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FA" w:rsidRDefault="008374FA" w:rsidP="008374FA">
      <w:pPr>
        <w:rPr>
          <w:color w:val="000000"/>
          <w:spacing w:val="-21"/>
        </w:rPr>
      </w:pPr>
    </w:p>
    <w:p w:rsidR="008374FA" w:rsidRPr="000C3B79" w:rsidRDefault="008374FA" w:rsidP="008374FA">
      <w:pPr>
        <w:rPr>
          <w:color w:val="000000"/>
          <w:spacing w:val="21"/>
        </w:rPr>
      </w:pPr>
      <w:r w:rsidRPr="000C3B79">
        <w:rPr>
          <w:color w:val="000000"/>
          <w:spacing w:val="-21"/>
        </w:rPr>
        <w:t>ПРИНЯТО</w:t>
      </w:r>
      <w:r w:rsidRPr="000C3B79">
        <w:rPr>
          <w:color w:val="000000"/>
          <w:spacing w:val="-21"/>
        </w:rPr>
        <w:tab/>
      </w:r>
      <w:r w:rsidRPr="000C3B79">
        <w:rPr>
          <w:color w:val="000000"/>
          <w:spacing w:val="-21"/>
        </w:rPr>
        <w:tab/>
      </w:r>
      <w:r w:rsidRPr="000C3B79">
        <w:rPr>
          <w:color w:val="000000"/>
          <w:spacing w:val="-21"/>
        </w:rPr>
        <w:tab/>
      </w:r>
      <w:r w:rsidRPr="000C3B79">
        <w:rPr>
          <w:color w:val="000000"/>
          <w:spacing w:val="-21"/>
        </w:rPr>
        <w:tab/>
      </w:r>
      <w:r w:rsidRPr="000C3B79">
        <w:rPr>
          <w:color w:val="000000"/>
          <w:spacing w:val="-21"/>
        </w:rPr>
        <w:tab/>
      </w:r>
      <w:r w:rsidRPr="000C3B79">
        <w:rPr>
          <w:color w:val="000000"/>
          <w:spacing w:val="-21"/>
        </w:rPr>
        <w:tab/>
      </w:r>
      <w:r w:rsidRPr="000C3B79">
        <w:rPr>
          <w:color w:val="000000"/>
          <w:spacing w:val="-21"/>
        </w:rPr>
        <w:tab/>
      </w:r>
      <w:r>
        <w:rPr>
          <w:color w:val="000000"/>
        </w:rPr>
        <w:t xml:space="preserve">          </w:t>
      </w:r>
      <w:r w:rsidRPr="000C3B79">
        <w:rPr>
          <w:color w:val="000000"/>
          <w:spacing w:val="21"/>
        </w:rPr>
        <w:t xml:space="preserve"> </w:t>
      </w:r>
      <w:r>
        <w:rPr>
          <w:color w:val="000000"/>
          <w:spacing w:val="21"/>
        </w:rPr>
        <w:t xml:space="preserve"> </w:t>
      </w:r>
      <w:r w:rsidRPr="000C3B79">
        <w:rPr>
          <w:color w:val="000000"/>
          <w:spacing w:val="21"/>
        </w:rPr>
        <w:t>УТВЕРЖД</w:t>
      </w:r>
      <w:r w:rsidR="00A972FD">
        <w:rPr>
          <w:color w:val="000000"/>
          <w:spacing w:val="21"/>
        </w:rPr>
        <w:t>ЕНО</w:t>
      </w:r>
    </w:p>
    <w:p w:rsidR="00A972FD" w:rsidRDefault="008374FA" w:rsidP="008374FA">
      <w:pPr>
        <w:rPr>
          <w:color w:val="000000"/>
        </w:rPr>
      </w:pPr>
      <w:r w:rsidRPr="000C3B79">
        <w:rPr>
          <w:color w:val="000000"/>
          <w:spacing w:val="-10"/>
        </w:rPr>
        <w:t xml:space="preserve">на заседании педагогического </w:t>
      </w:r>
      <w:r w:rsidRPr="000C3B79">
        <w:rPr>
          <w:color w:val="000000"/>
          <w:spacing w:val="-10"/>
        </w:rPr>
        <w:tab/>
      </w:r>
      <w:r w:rsidRPr="000C3B79">
        <w:rPr>
          <w:color w:val="000000"/>
          <w:spacing w:val="-10"/>
        </w:rPr>
        <w:tab/>
      </w:r>
      <w:r w:rsidRPr="000C3B79">
        <w:rPr>
          <w:color w:val="000000"/>
          <w:spacing w:val="-10"/>
        </w:rPr>
        <w:tab/>
      </w:r>
      <w:r w:rsidRPr="000C3B79">
        <w:rPr>
          <w:color w:val="000000"/>
        </w:rPr>
        <w:tab/>
        <w:t xml:space="preserve">        </w:t>
      </w:r>
      <w:r>
        <w:rPr>
          <w:color w:val="000000"/>
        </w:rPr>
        <w:t xml:space="preserve">    </w:t>
      </w:r>
    </w:p>
    <w:p w:rsidR="008374FA" w:rsidRPr="000C3B79" w:rsidRDefault="00A972FD" w:rsidP="008374FA">
      <w:pPr>
        <w:rPr>
          <w:color w:val="000000"/>
        </w:rPr>
      </w:pPr>
      <w:r w:rsidRPr="00A972FD">
        <w:rPr>
          <w:color w:val="000000"/>
        </w:rPr>
        <w:t>совета МБДОУ Дс №6</w:t>
      </w:r>
      <w:r w:rsidR="008374FA" w:rsidRPr="000C3B79">
        <w:rPr>
          <w:color w:val="000000"/>
        </w:rPr>
        <w:tab/>
      </w:r>
      <w:r w:rsidR="008374FA" w:rsidRPr="000C3B79">
        <w:rPr>
          <w:color w:val="000000"/>
        </w:rPr>
        <w:tab/>
      </w:r>
      <w:r w:rsidR="008374FA" w:rsidRPr="000C3B79">
        <w:rPr>
          <w:color w:val="000000"/>
        </w:rPr>
        <w:tab/>
        <w:t xml:space="preserve">      </w:t>
      </w:r>
      <w:r>
        <w:rPr>
          <w:color w:val="000000"/>
        </w:rPr>
        <w:t xml:space="preserve">                  </w:t>
      </w:r>
    </w:p>
    <w:p w:rsidR="008374FA" w:rsidRPr="000C3B79" w:rsidRDefault="00A972FD" w:rsidP="008374FA">
      <w:pPr>
        <w:rPr>
          <w:color w:val="000000"/>
        </w:rPr>
      </w:pPr>
      <w:r>
        <w:rPr>
          <w:color w:val="000000"/>
          <w:spacing w:val="-12"/>
        </w:rPr>
        <w:t>Протокол №1</w:t>
      </w:r>
      <w:r w:rsidR="008374FA" w:rsidRPr="000C3B79">
        <w:rPr>
          <w:color w:val="000000"/>
          <w:spacing w:val="-12"/>
        </w:rPr>
        <w:t xml:space="preserve">                                </w:t>
      </w:r>
      <w:r w:rsidR="008374FA" w:rsidRPr="000C3B79">
        <w:rPr>
          <w:color w:val="000000"/>
          <w:spacing w:val="-12"/>
        </w:rPr>
        <w:tab/>
        <w:t xml:space="preserve">                                   </w:t>
      </w:r>
      <w:r w:rsidR="008374FA">
        <w:rPr>
          <w:color w:val="000000"/>
          <w:spacing w:val="-12"/>
        </w:rPr>
        <w:t xml:space="preserve">                       </w:t>
      </w:r>
      <w:r>
        <w:rPr>
          <w:color w:val="000000"/>
          <w:spacing w:val="-12"/>
        </w:rPr>
        <w:t xml:space="preserve">              </w:t>
      </w:r>
      <w:r w:rsidR="008374FA">
        <w:rPr>
          <w:color w:val="000000"/>
          <w:spacing w:val="-12"/>
        </w:rPr>
        <w:t xml:space="preserve"> </w:t>
      </w:r>
      <w:r w:rsidR="008374FA" w:rsidRPr="000C3B79">
        <w:rPr>
          <w:color w:val="000000"/>
          <w:spacing w:val="-12"/>
        </w:rPr>
        <w:t>П</w:t>
      </w:r>
      <w:r>
        <w:rPr>
          <w:color w:val="000000"/>
        </w:rPr>
        <w:t>риказ № 197-о</w:t>
      </w:r>
    </w:p>
    <w:p w:rsidR="008374FA" w:rsidRPr="000C3B79" w:rsidRDefault="00A972FD" w:rsidP="008374FA">
      <w:pPr>
        <w:tabs>
          <w:tab w:val="left" w:pos="6645"/>
        </w:tabs>
      </w:pPr>
      <w:r>
        <w:t>«27» августа 2015</w:t>
      </w:r>
      <w:r w:rsidR="008374FA" w:rsidRPr="000C3B79">
        <w:t xml:space="preserve">г.                                                </w:t>
      </w:r>
      <w:r w:rsidR="008374FA">
        <w:t xml:space="preserve">             </w:t>
      </w:r>
      <w:r>
        <w:t xml:space="preserve">           «01» сентября 2015</w:t>
      </w:r>
      <w:r w:rsidR="008374FA" w:rsidRPr="000C3B79">
        <w:t>г.</w:t>
      </w:r>
    </w:p>
    <w:p w:rsidR="000D51CC" w:rsidRDefault="000D51CC" w:rsidP="008374FA"/>
    <w:p w:rsidR="000D51CC" w:rsidRPr="000D51CC" w:rsidRDefault="000D51CC" w:rsidP="000D51CC">
      <w:pPr>
        <w:jc w:val="center"/>
        <w:rPr>
          <w:b/>
        </w:rPr>
      </w:pPr>
      <w:r w:rsidRPr="000D51CC">
        <w:rPr>
          <w:b/>
        </w:rPr>
        <w:t>ПОЛОЖЕНИЕ</w:t>
      </w:r>
    </w:p>
    <w:p w:rsidR="000D51CC" w:rsidRDefault="000D51CC" w:rsidP="000D51CC">
      <w:pPr>
        <w:jc w:val="center"/>
        <w:rPr>
          <w:b/>
        </w:rPr>
      </w:pPr>
      <w:r w:rsidRPr="000D51CC">
        <w:rPr>
          <w:b/>
        </w:rPr>
        <w:t xml:space="preserve">о сайте муниципального бюджетного образовательного учреждения </w:t>
      </w:r>
    </w:p>
    <w:p w:rsidR="000D51CC" w:rsidRDefault="000D51CC" w:rsidP="000D51CC">
      <w:pPr>
        <w:jc w:val="center"/>
        <w:rPr>
          <w:b/>
        </w:rPr>
      </w:pPr>
      <w:r w:rsidRPr="000D51CC">
        <w:rPr>
          <w:b/>
        </w:rPr>
        <w:t>Детск</w:t>
      </w:r>
      <w:r>
        <w:rPr>
          <w:b/>
        </w:rPr>
        <w:t>ий сад общеразвивающего вида №6</w:t>
      </w:r>
    </w:p>
    <w:p w:rsidR="000D51CC" w:rsidRPr="000D51CC" w:rsidRDefault="000D51CC" w:rsidP="000D51CC">
      <w:pPr>
        <w:jc w:val="center"/>
        <w:rPr>
          <w:b/>
        </w:rPr>
      </w:pPr>
      <w:r w:rsidRPr="000D51CC">
        <w:rPr>
          <w:b/>
        </w:rPr>
        <w:t xml:space="preserve"> городского округа - город Камышин</w:t>
      </w:r>
    </w:p>
    <w:p w:rsidR="000D51CC" w:rsidRDefault="000D51CC" w:rsidP="000D51CC"/>
    <w:p w:rsidR="00A647AA" w:rsidRDefault="000D51CC" w:rsidP="00A647AA">
      <w:pPr>
        <w:rPr>
          <w:b/>
        </w:rPr>
      </w:pPr>
      <w:r w:rsidRPr="00A647AA">
        <w:rPr>
          <w:b/>
        </w:rPr>
        <w:t>1. Общие положения</w:t>
      </w:r>
    </w:p>
    <w:p w:rsidR="000D51CC" w:rsidRPr="00A972FD" w:rsidRDefault="000D51CC" w:rsidP="00726BCE">
      <w:pPr>
        <w:jc w:val="both"/>
        <w:rPr>
          <w:b/>
        </w:rPr>
      </w:pPr>
      <w:r w:rsidRPr="00A972FD">
        <w:rPr>
          <w:szCs w:val="24"/>
        </w:rPr>
        <w:t xml:space="preserve">1.1.Настоящее положение о сайте Муниципального бюджетного дошкольного образовательного учреждения Детский сад общеразвивающего вида №6 городского округа-город Камышин (далее - Положение) разработано в соответствии с </w:t>
      </w:r>
      <w:bookmarkStart w:id="0" w:name="rating"/>
      <w:r w:rsidR="00A972FD" w:rsidRPr="00A972FD">
        <w:rPr>
          <w:szCs w:val="24"/>
        </w:rPr>
        <w:t>Постановлением Правительства РФ от 10.07.2013г. № 582 «Об утверждении правил размещения на официальном сайте образовательной организации в информационно-телекоммуникативой сети «Интернет»,</w:t>
      </w:r>
      <w:bookmarkEnd w:id="0"/>
      <w:r w:rsidR="00A972FD" w:rsidRPr="00A972FD">
        <w:rPr>
          <w:b/>
          <w:szCs w:val="24"/>
        </w:rPr>
        <w:t xml:space="preserve"> </w:t>
      </w:r>
      <w:r w:rsidR="00D67E79" w:rsidRPr="00A972FD">
        <w:rPr>
          <w:szCs w:val="24"/>
        </w:rPr>
        <w:t>Приказ</w:t>
      </w:r>
      <w:r w:rsidR="00D67E79" w:rsidRPr="00A972FD">
        <w:rPr>
          <w:bCs/>
          <w:szCs w:val="24"/>
        </w:rPr>
        <w:t>ом</w:t>
      </w:r>
      <w:r w:rsidR="00D67E79" w:rsidRPr="00A972FD">
        <w:rPr>
          <w:b/>
          <w:szCs w:val="24"/>
        </w:rPr>
        <w:t xml:space="preserve"> </w:t>
      </w:r>
      <w:r w:rsidR="00D67E79" w:rsidRPr="00A972FD">
        <w:rPr>
          <w:szCs w:val="24"/>
        </w:rPr>
        <w:t>Федеральной службы по надзору в сфере образования и науки (Рособрнадзор) от 29 мая 2014 г. N 785 г. Москва</w:t>
      </w:r>
      <w:r w:rsidR="00D67E79" w:rsidRPr="00A972FD">
        <w:rPr>
          <w:szCs w:val="24"/>
          <w:lang w:eastAsia="ru-RU"/>
        </w:rPr>
        <w:t>"</w:t>
      </w:r>
      <w:r w:rsidR="00D67E79" w:rsidRPr="00A972FD">
        <w:t xml:space="preserve"> </w:t>
      </w:r>
      <w:r w:rsidR="00D67E79" w:rsidRPr="00A972FD">
        <w:rPr>
          <w:szCs w:val="24"/>
          <w:lang w:eastAsia="ru-RU"/>
        </w:rPr>
        <w:t>Об утверждении требований к структуре официального сайта образовательной организации в информационно телекоммуникационной сети "Интернет" и формату представления на нем информации"</w:t>
      </w:r>
      <w:r w:rsidR="00D67E79" w:rsidRPr="00A972FD">
        <w:t xml:space="preserve">, </w:t>
      </w:r>
      <w:r w:rsidR="00A972FD" w:rsidRPr="00A972FD">
        <w:t>Законом «Об образовании в Российской Федерации» № 273-ФЗ (ст. 29),</w:t>
      </w:r>
      <w:r w:rsidR="00A972FD" w:rsidRPr="00A972FD">
        <w:rPr>
          <w:b/>
        </w:rPr>
        <w:t xml:space="preserve"> </w:t>
      </w:r>
      <w:r w:rsidRPr="00A972FD">
        <w:rPr>
          <w:szCs w:val="24"/>
        </w:rPr>
        <w:t>другими нормативными правовыми актами, действующими в сфере образования РФ.</w:t>
      </w:r>
      <w:bookmarkStart w:id="1" w:name="_GoBack"/>
      <w:bookmarkEnd w:id="1"/>
    </w:p>
    <w:p w:rsidR="000D51CC" w:rsidRPr="00A972FD" w:rsidRDefault="000D51CC" w:rsidP="00726BCE">
      <w:pPr>
        <w:jc w:val="both"/>
      </w:pPr>
      <w:r w:rsidRPr="00A972FD">
        <w:t>1.2.Настоящее Положение определяет назначение, принципы построения и структуру информационных материалов, размещаемых на официальном информационном узле (далее - Сайте) Муниципального бюджетного дошкольного образовательного учреждения Детский сад общеразвивающего вида № 6 городского округа-город Камышин (далее - ДОУ), а также регламентирует технологию их создания и функционирования.</w:t>
      </w:r>
    </w:p>
    <w:p w:rsidR="000D51CC" w:rsidRPr="00A972FD" w:rsidRDefault="000D51CC" w:rsidP="00726BCE">
      <w:pPr>
        <w:jc w:val="both"/>
      </w:pPr>
      <w:r w:rsidRPr="00A972FD">
        <w:t>1.3.Сайт ДОУ является публичным органом информации, доступ к которому открыт всем желающим. Руководитель ДОУ назначает администратора Сайта, который несет ответственность за решение вопросов о размещении информации, об удалении и обновлении устаревшей информации, своевременном обновлении информации.</w:t>
      </w:r>
    </w:p>
    <w:p w:rsidR="000D51CC" w:rsidRPr="00A972FD" w:rsidRDefault="000D51CC" w:rsidP="00726BCE">
      <w:pPr>
        <w:jc w:val="both"/>
      </w:pPr>
      <w:r w:rsidRPr="00A972FD">
        <w:t>1.4.План функционирования, периодичность обновления Сайта, формы и сроки предоставления отчетности определяется в соответствии с годовым планом работы ДОУ.</w:t>
      </w:r>
    </w:p>
    <w:p w:rsidR="000D51CC" w:rsidRPr="00A972FD" w:rsidRDefault="000D51CC" w:rsidP="00726BCE">
      <w:pPr>
        <w:jc w:val="both"/>
      </w:pPr>
      <w:r w:rsidRPr="00A972FD">
        <w:t>1.5.Сайт обеспечивает официальное представление информации о ДОУ в сети Интернет с целью расширения рынка образовательных услуг ДОУ, оперативного ознакомления педагогов, воспитанников, родителей (законных представителей), деловых партнеров и других заинтересованных лиц с образовательной деятельностью ДОУ. Информационные ресурсы Сайта формируются как отражение различных аспектов деятельности ДОУ.</w:t>
      </w:r>
    </w:p>
    <w:p w:rsidR="000D51CC" w:rsidRPr="00A972FD" w:rsidRDefault="000D51CC" w:rsidP="00726BCE">
      <w:pPr>
        <w:jc w:val="both"/>
      </w:pPr>
      <w:r w:rsidRPr="00A972FD">
        <w:t xml:space="preserve">1.6. Пользователем Сайта может быть любое лицо, имеющее технические возможности выхода в Интернет. </w:t>
      </w:r>
    </w:p>
    <w:p w:rsidR="000D51CC" w:rsidRPr="00A972FD" w:rsidRDefault="000D51CC" w:rsidP="00726BCE">
      <w:pPr>
        <w:jc w:val="both"/>
      </w:pPr>
      <w:r w:rsidRPr="00A972FD">
        <w:t>1.7.Функционирование Сайта регламентируется действующим законодательством, уставом ДОУ, настоящим Положением.</w:t>
      </w:r>
    </w:p>
    <w:p w:rsidR="000D51CC" w:rsidRPr="00A972FD" w:rsidRDefault="000D51CC" w:rsidP="00726BCE">
      <w:pPr>
        <w:jc w:val="both"/>
      </w:pPr>
      <w:r w:rsidRPr="00A972FD">
        <w:t>1.8.Ответственность за содержание информации, представленной на Сайте, несет руководитель ДОУ и администратор сайта.</w:t>
      </w:r>
    </w:p>
    <w:p w:rsidR="000D51CC" w:rsidRPr="00A972FD" w:rsidRDefault="000D51CC" w:rsidP="00726BCE">
      <w:pPr>
        <w:jc w:val="both"/>
      </w:pPr>
      <w:r w:rsidRPr="00A972FD">
        <w:t>1.9.Положение действует до принятия нового.</w:t>
      </w:r>
    </w:p>
    <w:p w:rsidR="000D51CC" w:rsidRPr="00A972FD" w:rsidRDefault="000D51CC" w:rsidP="000D51CC">
      <w:r w:rsidRPr="00A972FD">
        <w:rPr>
          <w:b/>
        </w:rPr>
        <w:t>2. Информационный ресурс Сайта</w:t>
      </w:r>
      <w:r w:rsidR="008374FA" w:rsidRPr="00A972FD">
        <w:t>.</w:t>
      </w:r>
    </w:p>
    <w:p w:rsidR="000D51CC" w:rsidRPr="00A972FD" w:rsidRDefault="000D51CC" w:rsidP="000D51CC">
      <w:r w:rsidRPr="00A972FD">
        <w:t>2.1.Информационный ресурс Сайта формируется в соответствии с деятельностью всех структурных подразделений ДОУ, ее педагогов, работников, воспитанников, родителей (законных представителей), деловых партнеров и прочих заинтересованных лиц.</w:t>
      </w:r>
    </w:p>
    <w:p w:rsidR="000D51CC" w:rsidRPr="00A972FD" w:rsidRDefault="000D51CC" w:rsidP="000D51CC">
      <w:r w:rsidRPr="00A972FD">
        <w:t>2.2.Информационный ресурс Сайта является открытым и общедоступным, если иное не определено соответствующими документами.</w:t>
      </w:r>
    </w:p>
    <w:p w:rsidR="000D51CC" w:rsidRPr="00A972FD" w:rsidRDefault="000D51CC" w:rsidP="000D51CC">
      <w:r w:rsidRPr="00A972FD">
        <w:t>2.3.Условия размещения ресурсов ограниченного доступа регулируются отдельными документами; размещение таких ресурсов допустимо только при наличии соответствующих организационных и программно-технических возможностей.</w:t>
      </w:r>
    </w:p>
    <w:p w:rsidR="000D51CC" w:rsidRPr="00A972FD" w:rsidRDefault="000D51CC" w:rsidP="000D51CC">
      <w:r w:rsidRPr="00A972FD">
        <w:t>2.4.Основными информационно-ресурсными компонентами Сайта являются:</w:t>
      </w:r>
    </w:p>
    <w:p w:rsidR="000D51CC" w:rsidRPr="00A972FD" w:rsidRDefault="008374FA" w:rsidP="000D51CC">
      <w:r w:rsidRPr="00A972FD">
        <w:t xml:space="preserve">- </w:t>
      </w:r>
      <w:r w:rsidR="000D51CC" w:rsidRPr="00A972FD">
        <w:t>общая информация о ДОУ</w:t>
      </w:r>
    </w:p>
    <w:p w:rsidR="000D51CC" w:rsidRPr="00A972FD" w:rsidRDefault="008374FA" w:rsidP="000D51CC">
      <w:r w:rsidRPr="00A972FD">
        <w:t xml:space="preserve">- </w:t>
      </w:r>
      <w:r w:rsidR="000D51CC" w:rsidRPr="00A972FD">
        <w:t>справочные материалы об образовательных программах;</w:t>
      </w:r>
    </w:p>
    <w:p w:rsidR="000D51CC" w:rsidRPr="00A972FD" w:rsidRDefault="008374FA" w:rsidP="000D51CC">
      <w:r w:rsidRPr="00A972FD">
        <w:lastRenderedPageBreak/>
        <w:t xml:space="preserve">- </w:t>
      </w:r>
      <w:r w:rsidR="000D51CC" w:rsidRPr="00A972FD">
        <w:t>материалы по организации воспитательно-образовательного процесса (далее-ВОП);</w:t>
      </w:r>
    </w:p>
    <w:p w:rsidR="000D51CC" w:rsidRPr="00A972FD" w:rsidRDefault="008374FA" w:rsidP="000D51CC">
      <w:r w:rsidRPr="00A972FD">
        <w:t xml:space="preserve">- </w:t>
      </w:r>
      <w:r w:rsidR="000D51CC" w:rsidRPr="00A972FD">
        <w:t>учебно-методические материалы педагогов;</w:t>
      </w:r>
    </w:p>
    <w:p w:rsidR="000D51CC" w:rsidRPr="00A972FD" w:rsidRDefault="008374FA" w:rsidP="00A647AA">
      <w:pPr>
        <w:ind w:left="-709" w:firstLine="709"/>
      </w:pPr>
      <w:r w:rsidRPr="00A972FD">
        <w:t xml:space="preserve">- </w:t>
      </w:r>
      <w:r w:rsidR="00A647AA" w:rsidRPr="00A972FD">
        <w:t xml:space="preserve">материалы о персоналиях </w:t>
      </w:r>
      <w:r w:rsidR="000D51CC" w:rsidRPr="00A972FD">
        <w:t xml:space="preserve"> руководителе, педагогах, работниках, деловых партнерах и т. п.;</w:t>
      </w:r>
    </w:p>
    <w:p w:rsidR="000D51CC" w:rsidRPr="00A972FD" w:rsidRDefault="008374FA" w:rsidP="000D51CC">
      <w:r w:rsidRPr="00A972FD">
        <w:t xml:space="preserve">- </w:t>
      </w:r>
      <w:r w:rsidR="000D51CC" w:rsidRPr="00A972FD">
        <w:t>материалы о событиях текущей жизни ДОУ, проводимых мероприятиях, архивы новостей;</w:t>
      </w:r>
    </w:p>
    <w:p w:rsidR="000D51CC" w:rsidRPr="00A972FD" w:rsidRDefault="008374FA" w:rsidP="000D51CC">
      <w:r w:rsidRPr="00A972FD">
        <w:t xml:space="preserve">- </w:t>
      </w:r>
      <w:r w:rsidR="000D51CC" w:rsidRPr="00A972FD">
        <w:t xml:space="preserve">информация об обновлении содержания разделов Сайта с указанием даты обновления, названия раздела и аннотации к обновленной информации. </w:t>
      </w:r>
    </w:p>
    <w:p w:rsidR="000D51CC" w:rsidRPr="00A972FD" w:rsidRDefault="000D51CC" w:rsidP="000D51CC">
      <w:r w:rsidRPr="00A972FD">
        <w:t>2.5.Размещение информации рекламно-коммерческого характера допускается только по согласованию с руководителем ДОУ. Условия размещения такой информации регламентируются специальными договорами.</w:t>
      </w:r>
    </w:p>
    <w:p w:rsidR="000D51CC" w:rsidRPr="00A972FD" w:rsidRDefault="000D51CC" w:rsidP="000D51CC">
      <w:r w:rsidRPr="00A972FD">
        <w:t>2.6.Часть информационного ресурса, формируемого по инициативе подразделений, творческих коллективов, педагогов, может быть размещена на отдельных специализированных сайтах, доступ к которым организуется с Сайта ДОУ.</w:t>
      </w:r>
    </w:p>
    <w:p w:rsidR="000D51CC" w:rsidRPr="00A972FD" w:rsidRDefault="000D51CC" w:rsidP="000D51CC">
      <w:pPr>
        <w:rPr>
          <w:b/>
        </w:rPr>
      </w:pPr>
      <w:r w:rsidRPr="00A972FD">
        <w:rPr>
          <w:b/>
        </w:rPr>
        <w:t>3. Организация информационного наполнения и сопровождения Сайта.</w:t>
      </w:r>
    </w:p>
    <w:p w:rsidR="000D51CC" w:rsidRPr="00A972FD" w:rsidRDefault="000D51CC" w:rsidP="000D51CC">
      <w:r w:rsidRPr="00A972FD">
        <w:t>3.1. Информационное наполнение и актуализация Сайта осуществляется совместными усилиями руководителя ДОУ, старшего воспитателя, методических объединений, структурных подразделений и общественных организаций.</w:t>
      </w:r>
    </w:p>
    <w:p w:rsidR="00320B39" w:rsidRPr="00A972FD" w:rsidRDefault="000D51CC" w:rsidP="000D51CC">
      <w:r w:rsidRPr="00A972FD">
        <w:t xml:space="preserve">3.2.По каждому разделу Сайта (информационно-ресурсному компоненту) </w:t>
      </w:r>
      <w:r w:rsidR="00320B39" w:rsidRPr="00A972FD">
        <w:t>могут быть назначены</w:t>
      </w:r>
      <w:r w:rsidRPr="00A972FD">
        <w:t xml:space="preserve"> должностные лица, ответственные за</w:t>
      </w:r>
      <w:r w:rsidR="00320B39" w:rsidRPr="00A972FD">
        <w:t>:</w:t>
      </w:r>
    </w:p>
    <w:p w:rsidR="00320B39" w:rsidRPr="00A972FD" w:rsidRDefault="00320B39" w:rsidP="000D51CC">
      <w:r w:rsidRPr="00A972FD">
        <w:t xml:space="preserve"> -</w:t>
      </w:r>
      <w:r w:rsidR="000D51CC" w:rsidRPr="00A972FD">
        <w:t xml:space="preserve"> подборку и предоставление соответствующей информации. </w:t>
      </w:r>
    </w:p>
    <w:p w:rsidR="00A647AA" w:rsidRPr="00A972FD" w:rsidRDefault="00320B39" w:rsidP="00A647AA">
      <w:r w:rsidRPr="00A972FD">
        <w:t xml:space="preserve"> - своевременное обновление информации (подачу и снятие с контроля) .</w:t>
      </w:r>
    </w:p>
    <w:p w:rsidR="00A647AA" w:rsidRPr="00A972FD" w:rsidRDefault="00A647AA" w:rsidP="00A647AA">
      <w:r w:rsidRPr="00A972FD">
        <w:t>3.3.</w:t>
      </w:r>
      <w:r w:rsidRPr="00A972FD">
        <w:rPr>
          <w:szCs w:val="24"/>
        </w:rPr>
        <w:t xml:space="preserve"> Состав и структура информации, подлежащей обязательному размещению на сайте:</w:t>
      </w:r>
    </w:p>
    <w:p w:rsidR="00A647AA" w:rsidRPr="00A972FD" w:rsidRDefault="00A647AA" w:rsidP="00A647AA">
      <w:r w:rsidRPr="00A972FD">
        <w:t xml:space="preserve">     </w:t>
      </w:r>
      <w:r w:rsidRPr="00A972FD">
        <w:rPr>
          <w:szCs w:val="24"/>
          <w:lang w:eastAsia="ru-RU"/>
        </w:rPr>
        <w:t>Должен быть создан специальный раздел "Сведения об образовательной организации", доступ к которому осуществляется с главной страницы и из основного навигационного меню. Страницы специального раздела должны быть доступны без дополнительной регистрации и содержать следующие подразделы:</w:t>
      </w:r>
    </w:p>
    <w:p w:rsidR="00A647AA" w:rsidRPr="00A972FD" w:rsidRDefault="004F68F8" w:rsidP="00A647AA">
      <w:pPr>
        <w:widowControl/>
        <w:shd w:val="clear" w:color="auto" w:fill="FFFFFF"/>
        <w:autoSpaceDE/>
        <w:autoSpaceDN/>
        <w:adjustRightInd/>
        <w:rPr>
          <w:szCs w:val="24"/>
          <w:lang w:eastAsia="ru-RU"/>
        </w:rPr>
      </w:pPr>
      <w:r w:rsidRPr="00A972FD">
        <w:rPr>
          <w:szCs w:val="24"/>
          <w:lang w:eastAsia="ru-RU"/>
        </w:rPr>
        <w:t>3.3.</w:t>
      </w:r>
      <w:r w:rsidR="00A647AA" w:rsidRPr="00A972FD">
        <w:rPr>
          <w:szCs w:val="24"/>
          <w:lang w:eastAsia="ru-RU"/>
        </w:rPr>
        <w:t>1. "Основные сведения" (дата создания организации, ее учредители, место нахождения организации и ее филиалов, режиме, графике работы, контактная информация);</w:t>
      </w:r>
    </w:p>
    <w:p w:rsidR="00A647AA" w:rsidRPr="00A972FD" w:rsidRDefault="004F68F8" w:rsidP="00A647AA">
      <w:pPr>
        <w:widowControl/>
        <w:shd w:val="clear" w:color="auto" w:fill="FFFFFF"/>
        <w:autoSpaceDE/>
        <w:autoSpaceDN/>
        <w:adjustRightInd/>
        <w:rPr>
          <w:szCs w:val="24"/>
          <w:lang w:eastAsia="ru-RU"/>
        </w:rPr>
      </w:pPr>
      <w:r w:rsidRPr="00A972FD">
        <w:rPr>
          <w:szCs w:val="24"/>
          <w:lang w:eastAsia="ru-RU"/>
        </w:rPr>
        <w:t>3.3.</w:t>
      </w:r>
      <w:r w:rsidR="00A647AA" w:rsidRPr="00A972FD">
        <w:rPr>
          <w:szCs w:val="24"/>
          <w:lang w:eastAsia="ru-RU"/>
        </w:rPr>
        <w:t>2. "Структура и органы управления образовательной организацией";</w:t>
      </w:r>
    </w:p>
    <w:p w:rsidR="00A647AA" w:rsidRPr="00A972FD" w:rsidRDefault="004F68F8" w:rsidP="00A647AA">
      <w:pPr>
        <w:widowControl/>
        <w:shd w:val="clear" w:color="auto" w:fill="FFFFFF"/>
        <w:autoSpaceDE/>
        <w:autoSpaceDN/>
        <w:adjustRightInd/>
        <w:rPr>
          <w:szCs w:val="24"/>
          <w:lang w:eastAsia="ru-RU"/>
        </w:rPr>
      </w:pPr>
      <w:r w:rsidRPr="00A972FD">
        <w:rPr>
          <w:szCs w:val="24"/>
          <w:lang w:eastAsia="ru-RU"/>
        </w:rPr>
        <w:t>3.3.</w:t>
      </w:r>
      <w:r w:rsidR="00A647AA" w:rsidRPr="00A972FD">
        <w:rPr>
          <w:szCs w:val="24"/>
          <w:lang w:eastAsia="ru-RU"/>
        </w:rPr>
        <w:t>3. "Документы" (устав образовательной организации, лицензия на осуществление образовательной деятельности, свидетельство о государственной аккредитации, план финансово-хозяйственной деятельности);</w:t>
      </w:r>
    </w:p>
    <w:p w:rsidR="00A647AA" w:rsidRPr="00A972FD" w:rsidRDefault="004F68F8" w:rsidP="00A647AA">
      <w:pPr>
        <w:widowControl/>
        <w:shd w:val="clear" w:color="auto" w:fill="FFFFFF"/>
        <w:autoSpaceDE/>
        <w:autoSpaceDN/>
        <w:adjustRightInd/>
        <w:rPr>
          <w:szCs w:val="24"/>
          <w:lang w:eastAsia="ru-RU"/>
        </w:rPr>
      </w:pPr>
      <w:r w:rsidRPr="00A972FD">
        <w:rPr>
          <w:szCs w:val="24"/>
          <w:lang w:eastAsia="ru-RU"/>
        </w:rPr>
        <w:t>3.3.</w:t>
      </w:r>
      <w:r w:rsidR="00A647AA" w:rsidRPr="00A972FD">
        <w:rPr>
          <w:szCs w:val="24"/>
          <w:lang w:eastAsia="ru-RU"/>
        </w:rPr>
        <w:t>4. "Образование" (реализуемые уровни образования, формы обучения, учебные планы, методические документы, численность обучающихся на бюджетных местах);</w:t>
      </w:r>
    </w:p>
    <w:p w:rsidR="00A647AA" w:rsidRPr="00A972FD" w:rsidRDefault="004F68F8" w:rsidP="00A647AA">
      <w:pPr>
        <w:widowControl/>
        <w:shd w:val="clear" w:color="auto" w:fill="FFFFFF"/>
        <w:autoSpaceDE/>
        <w:autoSpaceDN/>
        <w:adjustRightInd/>
        <w:rPr>
          <w:szCs w:val="24"/>
          <w:lang w:eastAsia="ru-RU"/>
        </w:rPr>
      </w:pPr>
      <w:r w:rsidRPr="00A972FD">
        <w:rPr>
          <w:szCs w:val="24"/>
          <w:lang w:eastAsia="ru-RU"/>
        </w:rPr>
        <w:t>3.3.</w:t>
      </w:r>
      <w:r w:rsidR="00A647AA" w:rsidRPr="00A972FD">
        <w:rPr>
          <w:szCs w:val="24"/>
          <w:lang w:eastAsia="ru-RU"/>
        </w:rPr>
        <w:t>5. "Образовательные стандарты";</w:t>
      </w:r>
    </w:p>
    <w:p w:rsidR="00A647AA" w:rsidRPr="00A972FD" w:rsidRDefault="004F68F8" w:rsidP="00A647AA">
      <w:pPr>
        <w:widowControl/>
        <w:shd w:val="clear" w:color="auto" w:fill="FFFFFF"/>
        <w:autoSpaceDE/>
        <w:autoSpaceDN/>
        <w:adjustRightInd/>
        <w:rPr>
          <w:szCs w:val="24"/>
          <w:lang w:eastAsia="ru-RU"/>
        </w:rPr>
      </w:pPr>
      <w:r w:rsidRPr="00A972FD">
        <w:rPr>
          <w:szCs w:val="24"/>
          <w:lang w:eastAsia="ru-RU"/>
        </w:rPr>
        <w:t>3.3.</w:t>
      </w:r>
      <w:r w:rsidR="00A647AA" w:rsidRPr="00A972FD">
        <w:rPr>
          <w:szCs w:val="24"/>
          <w:lang w:eastAsia="ru-RU"/>
        </w:rPr>
        <w:t>6. "Руководство. Педагогический состав";</w:t>
      </w:r>
    </w:p>
    <w:p w:rsidR="00A647AA" w:rsidRPr="00A972FD" w:rsidRDefault="004F68F8" w:rsidP="00A647AA">
      <w:pPr>
        <w:widowControl/>
        <w:shd w:val="clear" w:color="auto" w:fill="FFFFFF"/>
        <w:autoSpaceDE/>
        <w:autoSpaceDN/>
        <w:adjustRightInd/>
        <w:rPr>
          <w:szCs w:val="24"/>
          <w:lang w:eastAsia="ru-RU"/>
        </w:rPr>
      </w:pPr>
      <w:r w:rsidRPr="00A972FD">
        <w:rPr>
          <w:szCs w:val="24"/>
          <w:lang w:eastAsia="ru-RU"/>
        </w:rPr>
        <w:t>3.3.</w:t>
      </w:r>
      <w:r w:rsidR="00A647AA" w:rsidRPr="00A972FD">
        <w:rPr>
          <w:szCs w:val="24"/>
          <w:lang w:eastAsia="ru-RU"/>
        </w:rPr>
        <w:t>7. "Материально-техническое обеспечение и оснащенность образовательного процесса";</w:t>
      </w:r>
    </w:p>
    <w:p w:rsidR="00A647AA" w:rsidRPr="00A972FD" w:rsidRDefault="004F68F8" w:rsidP="00A647AA">
      <w:pPr>
        <w:widowControl/>
        <w:shd w:val="clear" w:color="auto" w:fill="FFFFFF"/>
        <w:autoSpaceDE/>
        <w:autoSpaceDN/>
        <w:adjustRightInd/>
        <w:rPr>
          <w:szCs w:val="24"/>
          <w:lang w:eastAsia="ru-RU"/>
        </w:rPr>
      </w:pPr>
      <w:r w:rsidRPr="00A972FD">
        <w:rPr>
          <w:szCs w:val="24"/>
          <w:lang w:eastAsia="ru-RU"/>
        </w:rPr>
        <w:t>3.3.</w:t>
      </w:r>
      <w:r w:rsidR="00A647AA" w:rsidRPr="00A972FD">
        <w:rPr>
          <w:szCs w:val="24"/>
          <w:lang w:eastAsia="ru-RU"/>
        </w:rPr>
        <w:t>8. "Стипендии и иные виды материальной поддержки" (условия предоставления стипендий, наличие общежитий, плата за проживание, трудоустройство выпускников);</w:t>
      </w:r>
    </w:p>
    <w:p w:rsidR="00A647AA" w:rsidRPr="00A972FD" w:rsidRDefault="004F68F8" w:rsidP="00A647AA">
      <w:pPr>
        <w:widowControl/>
        <w:shd w:val="clear" w:color="auto" w:fill="FFFFFF"/>
        <w:autoSpaceDE/>
        <w:autoSpaceDN/>
        <w:adjustRightInd/>
        <w:rPr>
          <w:szCs w:val="24"/>
          <w:lang w:eastAsia="ru-RU"/>
        </w:rPr>
      </w:pPr>
      <w:r w:rsidRPr="00A972FD">
        <w:rPr>
          <w:szCs w:val="24"/>
          <w:lang w:eastAsia="ru-RU"/>
        </w:rPr>
        <w:t>3.3.</w:t>
      </w:r>
      <w:r w:rsidR="00A647AA" w:rsidRPr="00A972FD">
        <w:rPr>
          <w:szCs w:val="24"/>
          <w:lang w:eastAsia="ru-RU"/>
        </w:rPr>
        <w:t>9. "Платные образовательные услуги";</w:t>
      </w:r>
    </w:p>
    <w:p w:rsidR="00A647AA" w:rsidRPr="00A972FD" w:rsidRDefault="004F68F8" w:rsidP="00A647AA">
      <w:pPr>
        <w:widowControl/>
        <w:shd w:val="clear" w:color="auto" w:fill="FFFFFF"/>
        <w:autoSpaceDE/>
        <w:autoSpaceDN/>
        <w:adjustRightInd/>
        <w:rPr>
          <w:szCs w:val="24"/>
          <w:lang w:eastAsia="ru-RU"/>
        </w:rPr>
      </w:pPr>
      <w:r w:rsidRPr="00A972FD">
        <w:rPr>
          <w:szCs w:val="24"/>
          <w:lang w:eastAsia="ru-RU"/>
        </w:rPr>
        <w:t>3.3.</w:t>
      </w:r>
      <w:r w:rsidR="00A647AA" w:rsidRPr="00A972FD">
        <w:rPr>
          <w:szCs w:val="24"/>
          <w:lang w:eastAsia="ru-RU"/>
        </w:rPr>
        <w:t>10. "Финансово-хозяйственная деятельность" (объем образовательной деятельности, финансовое обеспечение которой осуществляется за счет бюджетных средств и по договорам об образовании);</w:t>
      </w:r>
    </w:p>
    <w:p w:rsidR="000D51CC" w:rsidRPr="00A972FD" w:rsidRDefault="004F68F8" w:rsidP="00A647AA">
      <w:pPr>
        <w:widowControl/>
        <w:shd w:val="clear" w:color="auto" w:fill="FFFFFF"/>
        <w:autoSpaceDE/>
        <w:autoSpaceDN/>
        <w:adjustRightInd/>
        <w:rPr>
          <w:szCs w:val="24"/>
          <w:lang w:eastAsia="ru-RU"/>
        </w:rPr>
      </w:pPr>
      <w:r w:rsidRPr="00A972FD">
        <w:rPr>
          <w:szCs w:val="24"/>
          <w:lang w:eastAsia="ru-RU"/>
        </w:rPr>
        <w:t>3.3.</w:t>
      </w:r>
      <w:r w:rsidR="00A647AA" w:rsidRPr="00A972FD">
        <w:rPr>
          <w:szCs w:val="24"/>
          <w:lang w:eastAsia="ru-RU"/>
        </w:rPr>
        <w:t>11. "Вакантные места для приема (перевода)" (количество вакантных мест для приема (перевода) по каждой образовательной программе, профессии, специальности, направлению подготовки (на бюджетные и платные места).</w:t>
      </w:r>
    </w:p>
    <w:p w:rsidR="000D51CC" w:rsidRPr="00A972FD" w:rsidRDefault="00A647AA" w:rsidP="000D51CC">
      <w:r w:rsidRPr="00A972FD">
        <w:t>3.4</w:t>
      </w:r>
      <w:r w:rsidR="000D51CC" w:rsidRPr="00A972FD">
        <w:t xml:space="preserve">.Руководство обеспечением функционирования Сайта и его программно-технической поддержкой возлагается на </w:t>
      </w:r>
      <w:r w:rsidR="00320B39" w:rsidRPr="00A972FD">
        <w:t>старшего воспитателя</w:t>
      </w:r>
      <w:r w:rsidR="000D51CC" w:rsidRPr="00A972FD">
        <w:t xml:space="preserve"> ДОУ.</w:t>
      </w:r>
    </w:p>
    <w:p w:rsidR="000D51CC" w:rsidRPr="00A972FD" w:rsidRDefault="00A647AA" w:rsidP="000D51CC">
      <w:r w:rsidRPr="00A972FD">
        <w:t>3.5</w:t>
      </w:r>
      <w:r w:rsidR="00320B39" w:rsidRPr="00A972FD">
        <w:t>.Старший воспитатель</w:t>
      </w:r>
      <w:r w:rsidR="000D51CC" w:rsidRPr="00A972FD">
        <w:t xml:space="preserve"> обеспечивает качественное выполнение всех видов работ, непосредственно связанных с эксплуатацией Сайта: изменение дизайна и структуры, размещение новой и удаление устаревшей информации, публикация' информации из баз данных, разработка новых web- страниц, реализация политики разграничения доступа и обеспечение безопасности информационных ресурсов.</w:t>
      </w:r>
    </w:p>
    <w:p w:rsidR="000D51CC" w:rsidRPr="00A972FD" w:rsidRDefault="00A647AA" w:rsidP="000D51CC">
      <w:r w:rsidRPr="00A972FD">
        <w:t>3.6</w:t>
      </w:r>
      <w:r w:rsidR="00320B39" w:rsidRPr="00A972FD">
        <w:t xml:space="preserve">.Старший воспитатель </w:t>
      </w:r>
      <w:r w:rsidR="000D51CC" w:rsidRPr="00A972FD">
        <w:t>осуществляет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ресурса.</w:t>
      </w:r>
    </w:p>
    <w:p w:rsidR="000D51CC" w:rsidRPr="00A972FD" w:rsidRDefault="00A647AA" w:rsidP="000D51CC">
      <w:r w:rsidRPr="00A972FD">
        <w:t>3.7</w:t>
      </w:r>
      <w:r w:rsidR="00320B39" w:rsidRPr="00A972FD">
        <w:t>.</w:t>
      </w:r>
      <w:r w:rsidR="000D51CC" w:rsidRPr="00A972FD">
        <w:t xml:space="preserve">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администратора Сайта (далее - Администратор), который назначается руководителем ДОУ и </w:t>
      </w:r>
      <w:r w:rsidR="000D51CC" w:rsidRPr="00A972FD">
        <w:lastRenderedPageBreak/>
        <w:t xml:space="preserve">подчиняется </w:t>
      </w:r>
      <w:r w:rsidR="00320B39" w:rsidRPr="00A972FD">
        <w:t>старшему воспитателю (который может сам быть администратором Сайта)</w:t>
      </w:r>
      <w:r w:rsidR="000D51CC" w:rsidRPr="00A972FD">
        <w:t>.</w:t>
      </w:r>
    </w:p>
    <w:p w:rsidR="00320B39" w:rsidRPr="00A972FD" w:rsidRDefault="00A647AA" w:rsidP="000D51CC">
      <w:r w:rsidRPr="00A972FD">
        <w:t>3.8</w:t>
      </w:r>
      <w:r w:rsidR="00320B39" w:rsidRPr="00A972FD">
        <w:t>.</w:t>
      </w:r>
      <w:r w:rsidR="000D51CC" w:rsidRPr="00A972FD">
        <w:t xml:space="preserve">Информация, готовая для размещения на Сайте, предоставляется в электронном виде Администратору, который оперативно обеспечивает ее размещение в соответствующем разделе Сайта. </w:t>
      </w:r>
    </w:p>
    <w:p w:rsidR="000D51CC" w:rsidRPr="00A972FD" w:rsidRDefault="00320B39" w:rsidP="00320B39">
      <w:r w:rsidRPr="00A972FD">
        <w:t xml:space="preserve">     </w:t>
      </w:r>
      <w:r w:rsidR="000D51CC" w:rsidRPr="00A972FD">
        <w:t>Информационные материалы должны отвечать следующим требованиям:</w:t>
      </w:r>
    </w:p>
    <w:p w:rsidR="00320B39" w:rsidRPr="00A972FD" w:rsidRDefault="000D51CC" w:rsidP="000D51CC">
      <w:r w:rsidRPr="00A972FD">
        <w:t xml:space="preserve">- </w:t>
      </w:r>
      <w:r w:rsidR="00320B39" w:rsidRPr="00A972FD">
        <w:t xml:space="preserve"> </w:t>
      </w:r>
      <w:r w:rsidRPr="00A972FD">
        <w:t xml:space="preserve">информационные материалы должны представляться в </w:t>
      </w:r>
      <w:r w:rsidR="00320B39" w:rsidRPr="00A972FD">
        <w:t>печатном и электронном видах;</w:t>
      </w:r>
    </w:p>
    <w:p w:rsidR="000D51CC" w:rsidRPr="00A972FD" w:rsidRDefault="00320B39" w:rsidP="000D51CC">
      <w:r w:rsidRPr="00A972FD">
        <w:t xml:space="preserve">- </w:t>
      </w:r>
      <w:r w:rsidR="000D51CC" w:rsidRPr="00A972FD">
        <w:t>идентичность информации, представленной на печатном и электронном носителях, несет ответственность источник информации;</w:t>
      </w:r>
    </w:p>
    <w:p w:rsidR="000D51CC" w:rsidRPr="00A972FD" w:rsidRDefault="00320B39" w:rsidP="000D51CC">
      <w:r w:rsidRPr="00A972FD">
        <w:t xml:space="preserve">-  </w:t>
      </w:r>
      <w:r w:rsidR="000D51CC" w:rsidRPr="00A972FD">
        <w:t>печатный экземпляр информационных материалов предоставляется в формате Microsoft Word любая версия, где текст представлен согласно структуре</w:t>
      </w:r>
      <w:r w:rsidRPr="00A972FD">
        <w:t xml:space="preserve"> </w:t>
      </w:r>
      <w:r w:rsidR="000D51CC" w:rsidRPr="00A972FD">
        <w:t>документа по абзацам с элементами форматирования;</w:t>
      </w:r>
    </w:p>
    <w:p w:rsidR="00320B39" w:rsidRPr="00A972FD" w:rsidRDefault="00320B39" w:rsidP="000D51CC">
      <w:r w:rsidRPr="00A972FD">
        <w:t>- э</w:t>
      </w:r>
      <w:r w:rsidR="000D51CC" w:rsidRPr="00A972FD">
        <w:t xml:space="preserve">лектронная версия информации представляется на магнитных носителях. </w:t>
      </w:r>
    </w:p>
    <w:p w:rsidR="000D51CC" w:rsidRPr="00A972FD" w:rsidRDefault="00320B39" w:rsidP="000D51CC">
      <w:r w:rsidRPr="00A972FD">
        <w:t xml:space="preserve">     </w:t>
      </w:r>
      <w:r w:rsidR="000D51CC" w:rsidRPr="00A972FD">
        <w:t>В целях обеспечения оперативной доставки информационных сообщений может использоваться электронная почта. В этом случае материал передается в электронном виде, а его открытое опубликование осуществляется только после получения подтверждения о том, что материал допущен к опубликованию заместителем, курирующим данное структурное подразделение.</w:t>
      </w:r>
    </w:p>
    <w:p w:rsidR="000D51CC" w:rsidRPr="00A972FD" w:rsidRDefault="00A647AA" w:rsidP="000D51CC">
      <w:r w:rsidRPr="00A972FD">
        <w:t>3.9</w:t>
      </w:r>
      <w:r w:rsidR="008374FA" w:rsidRPr="00A972FD">
        <w:t xml:space="preserve">. </w:t>
      </w:r>
      <w:r w:rsidR="000D51CC" w:rsidRPr="00A972FD">
        <w:t xml:space="preserve">В порядке исключения текстовая информация может быть предоставлена в рукописном виде без ошибок и исправлений, графическая - в виде фотографий, схем, чертежей - в этом случае перевод в электронный вид осуществляется под руководством </w:t>
      </w:r>
      <w:r w:rsidR="008374FA" w:rsidRPr="00A972FD">
        <w:t>старшего воспитателя</w:t>
      </w:r>
      <w:r w:rsidR="000D51CC" w:rsidRPr="00A972FD">
        <w:t>, ответственного за информатизацию ВОП. Порядок исключения определяет руководитель ДОУ</w:t>
      </w:r>
    </w:p>
    <w:p w:rsidR="000D51CC" w:rsidRPr="00A972FD" w:rsidRDefault="00A647AA" w:rsidP="000D51CC">
      <w:r w:rsidRPr="00A972FD">
        <w:t>3.10</w:t>
      </w:r>
      <w:r w:rsidR="008374FA" w:rsidRPr="00A972FD">
        <w:t>.</w:t>
      </w:r>
      <w:r w:rsidR="000D51CC" w:rsidRPr="00A972FD">
        <w:t>В случае устаревания информации, относящейся к подразделению, обновленная информация должна быть предоставлена Администратору не позднее трех дней после внесения изменений.</w:t>
      </w:r>
    </w:p>
    <w:p w:rsidR="000D51CC" w:rsidRPr="00A972FD" w:rsidRDefault="00A647AA" w:rsidP="000D51CC">
      <w:r w:rsidRPr="00A972FD">
        <w:t>3.11</w:t>
      </w:r>
      <w:r w:rsidR="000D51CC" w:rsidRPr="00A972FD">
        <w:t>.Информация, размещаемая на сайте ДОУ:</w:t>
      </w:r>
    </w:p>
    <w:p w:rsidR="000D51CC" w:rsidRPr="00A972FD" w:rsidRDefault="008374FA" w:rsidP="000D51CC">
      <w:r w:rsidRPr="00A972FD">
        <w:t xml:space="preserve">- </w:t>
      </w:r>
      <w:r w:rsidR="000D51CC" w:rsidRPr="00A972FD">
        <w:t>не должна нарушать авторские права граждан;</w:t>
      </w:r>
    </w:p>
    <w:p w:rsidR="000D51CC" w:rsidRPr="00A972FD" w:rsidRDefault="008374FA" w:rsidP="000D51CC">
      <w:r w:rsidRPr="00A972FD">
        <w:t xml:space="preserve">- </w:t>
      </w:r>
      <w:r w:rsidR="000D51CC" w:rsidRPr="00A972FD">
        <w:t>не должна содержать ненормативную лексику;</w:t>
      </w:r>
    </w:p>
    <w:p w:rsidR="008374FA" w:rsidRPr="00A972FD" w:rsidRDefault="008374FA" w:rsidP="000D51CC">
      <w:r w:rsidRPr="00A972FD">
        <w:t xml:space="preserve">- </w:t>
      </w:r>
      <w:r w:rsidR="000D51CC" w:rsidRPr="00A972FD">
        <w:t>не должна нарушать честь, достоинство и деловую репутаци</w:t>
      </w:r>
      <w:r w:rsidRPr="00A972FD">
        <w:t>ю физических и юридических лиц;</w:t>
      </w:r>
    </w:p>
    <w:p w:rsidR="000D51CC" w:rsidRPr="00A972FD" w:rsidRDefault="000D51CC" w:rsidP="000D51CC">
      <w:r w:rsidRPr="00A972FD">
        <w:t>- не должна нарушать нормы действующего законодательства и нормы морали;</w:t>
      </w:r>
    </w:p>
    <w:p w:rsidR="000D51CC" w:rsidRPr="00A972FD" w:rsidRDefault="008374FA" w:rsidP="000D51CC">
      <w:r w:rsidRPr="00A972FD">
        <w:t xml:space="preserve">- </w:t>
      </w:r>
      <w:r w:rsidR="000D51CC" w:rsidRPr="00A972FD">
        <w:t>не должна содержать материалы, касающиеся государственной или коммерческой тайны;</w:t>
      </w:r>
    </w:p>
    <w:p w:rsidR="000D51CC" w:rsidRPr="00A972FD" w:rsidRDefault="008374FA" w:rsidP="000D51CC">
      <w:r w:rsidRPr="00A972FD">
        <w:t xml:space="preserve">- </w:t>
      </w:r>
      <w:r w:rsidR="000D51CC" w:rsidRPr="00A972FD">
        <w:t>не должна содержать персональные данные работников (требование главы 14 ст. 85-90 Трудового кодекса Российской Федерации).</w:t>
      </w:r>
    </w:p>
    <w:p w:rsidR="008374FA" w:rsidRPr="00A972FD" w:rsidRDefault="00A647AA" w:rsidP="000D51CC">
      <w:r w:rsidRPr="00A972FD">
        <w:t>3.12</w:t>
      </w:r>
      <w:r w:rsidR="008374FA" w:rsidRPr="00A972FD">
        <w:t>.</w:t>
      </w:r>
      <w:r w:rsidR="000D51CC" w:rsidRPr="00A972FD">
        <w:t>Текущие изменения структуры Сайта осуществляются Администратором по согласованию с</w:t>
      </w:r>
      <w:r w:rsidR="008374FA" w:rsidRPr="00A972FD">
        <w:t>о</w:t>
      </w:r>
      <w:r w:rsidR="000D51CC" w:rsidRPr="00A972FD">
        <w:t xml:space="preserve"> </w:t>
      </w:r>
      <w:r w:rsidR="008374FA" w:rsidRPr="00A972FD">
        <w:t>старшим воспитателем</w:t>
      </w:r>
      <w:r w:rsidR="000D51CC" w:rsidRPr="00A972FD">
        <w:t xml:space="preserve">. Изменения, носящие концептуальный характер, согласовываются с руководителем ДОУ. </w:t>
      </w:r>
    </w:p>
    <w:p w:rsidR="008374FA" w:rsidRPr="00A972FD" w:rsidRDefault="008374FA" w:rsidP="008374FA">
      <w:pPr>
        <w:rPr>
          <w:b/>
        </w:rPr>
      </w:pPr>
      <w:r w:rsidRPr="00A972FD">
        <w:rPr>
          <w:b/>
        </w:rPr>
        <w:t>4.</w:t>
      </w:r>
      <w:r w:rsidR="000D51CC" w:rsidRPr="00A972FD">
        <w:rPr>
          <w:b/>
        </w:rPr>
        <w:t>Ответственность</w:t>
      </w:r>
    </w:p>
    <w:p w:rsidR="000D51CC" w:rsidRPr="00A972FD" w:rsidRDefault="008374FA" w:rsidP="000D51CC">
      <w:r w:rsidRPr="00A972FD">
        <w:t>4.1.</w:t>
      </w:r>
      <w:r w:rsidR="000D51CC" w:rsidRPr="00A972FD">
        <w:t xml:space="preserve">Ответственность за недостоверное, несвоевременное или некачественное предоставление информации (в т.н. с грамматическими или синтаксическими ошибками) для размещения на Сайте несет </w:t>
      </w:r>
      <w:r w:rsidRPr="00A972FD">
        <w:t>старший воспитатель ДОУ.</w:t>
      </w:r>
    </w:p>
    <w:p w:rsidR="000D51CC" w:rsidRPr="00A972FD" w:rsidRDefault="000D51CC" w:rsidP="000D51CC">
      <w:r w:rsidRPr="00A972FD">
        <w:t>4.2.</w:t>
      </w:r>
      <w:r w:rsidRPr="00A972FD">
        <w:tab/>
        <w:t>Ответственность за некачественное текущее сопровождение Сайта несет Администратор сайта. Некачественное текущее сопровождение может выражаться:</w:t>
      </w:r>
    </w:p>
    <w:p w:rsidR="000D51CC" w:rsidRPr="00A972FD" w:rsidRDefault="008374FA" w:rsidP="000D51CC">
      <w:r w:rsidRPr="00A972FD">
        <w:t xml:space="preserve">- </w:t>
      </w:r>
      <w:r w:rsidR="000D51CC" w:rsidRPr="00A972FD">
        <w:t>в несвоевременном размещении предоставляемой информации;</w:t>
      </w:r>
    </w:p>
    <w:p w:rsidR="000D51CC" w:rsidRPr="00A972FD" w:rsidRDefault="008374FA" w:rsidP="000D51CC">
      <w:r w:rsidRPr="00A972FD">
        <w:t xml:space="preserve">- </w:t>
      </w:r>
      <w:r w:rsidR="000D51CC" w:rsidRPr="00A972FD">
        <w:t>в совершении действий, повлекших причинение вреда информационному ресурсу;</w:t>
      </w:r>
    </w:p>
    <w:p w:rsidR="000D51CC" w:rsidRPr="00A972FD" w:rsidRDefault="000D51CC" w:rsidP="000D51CC">
      <w:r w:rsidRPr="00A972FD">
        <w:t>в невыполнении необходимых программно-технических мер по обеспечению целостности и доступности информационного ресурса.</w:t>
      </w:r>
    </w:p>
    <w:p w:rsidR="008374FA" w:rsidRPr="00A972FD" w:rsidRDefault="008374FA" w:rsidP="000D51CC">
      <w:r w:rsidRPr="00A972FD">
        <w:t>4.3.</w:t>
      </w:r>
      <w:r w:rsidR="000D51CC" w:rsidRPr="00A972FD">
        <w:t xml:space="preserve">Ответственность за нарушение работоспособности и актуализации Сайта вследствие реализованных некачественных концептуальных решений, отсутствия четкого порядка в работе лиц, на которых возложено предоставление информации, несет </w:t>
      </w:r>
      <w:r w:rsidRPr="00A972FD">
        <w:t>старший воспитатель ДОУ.</w:t>
      </w:r>
    </w:p>
    <w:p w:rsidR="008374FA" w:rsidRPr="00A972FD" w:rsidRDefault="008374FA" w:rsidP="000D51CC">
      <w:pPr>
        <w:rPr>
          <w:b/>
        </w:rPr>
      </w:pPr>
      <w:r w:rsidRPr="00A972FD">
        <w:rPr>
          <w:b/>
        </w:rPr>
        <w:t xml:space="preserve"> 5.</w:t>
      </w:r>
      <w:r w:rsidR="000D51CC" w:rsidRPr="00A972FD">
        <w:rPr>
          <w:b/>
        </w:rPr>
        <w:t>Контроль</w:t>
      </w:r>
    </w:p>
    <w:p w:rsidR="000D51CC" w:rsidRPr="00A972FD" w:rsidRDefault="008374FA" w:rsidP="000D51CC">
      <w:r w:rsidRPr="00A972FD">
        <w:t>5.1.</w:t>
      </w:r>
      <w:r w:rsidR="000D51CC" w:rsidRPr="00A972FD">
        <w:t xml:space="preserve">Контроль выполнения обязанностей лицами, ответственными за предоставление информации для размещения на Сайте, возлагается на </w:t>
      </w:r>
      <w:r w:rsidRPr="00A972FD">
        <w:t xml:space="preserve">старшего воспитателя ДОУ </w:t>
      </w:r>
      <w:r w:rsidR="000D51CC" w:rsidRPr="00A972FD">
        <w:t>и Администратора.</w:t>
      </w:r>
    </w:p>
    <w:p w:rsidR="008374FA" w:rsidRPr="00A972FD" w:rsidRDefault="008374FA" w:rsidP="000D51CC">
      <w:r w:rsidRPr="00A972FD">
        <w:t>5.2.</w:t>
      </w:r>
      <w:r w:rsidR="000D51CC" w:rsidRPr="00A972FD">
        <w:t xml:space="preserve">Контроль выполнения обязанностей Администратором возлагается на </w:t>
      </w:r>
      <w:r w:rsidRPr="00A972FD">
        <w:t>старшего воспитателя ДОУ.</w:t>
      </w:r>
    </w:p>
    <w:p w:rsidR="000D51CC" w:rsidRPr="00A972FD" w:rsidRDefault="008374FA" w:rsidP="000D51CC">
      <w:r w:rsidRPr="00A972FD">
        <w:t>5.3.</w:t>
      </w:r>
      <w:r w:rsidR="000D51CC" w:rsidRPr="00A972FD">
        <w:t>Общая координация работ по развитию Сайта и контроль выполнения обязанностей лицами, участвующими в процессах информационного наполнения, актуализации и программно-технического сопровождения Сайта, возлагается на руководителя ДОУ.</w:t>
      </w:r>
    </w:p>
    <w:p w:rsidR="00A647AA" w:rsidRPr="00A972FD" w:rsidRDefault="00A647AA" w:rsidP="000D51CC"/>
    <w:p w:rsidR="00A647AA" w:rsidRPr="00A972FD" w:rsidRDefault="00A647AA" w:rsidP="000D51CC"/>
    <w:p w:rsidR="00A647AA" w:rsidRPr="00A972FD" w:rsidRDefault="00A647AA" w:rsidP="000D51CC"/>
    <w:p w:rsidR="00A647AA" w:rsidRPr="00A972FD" w:rsidRDefault="00A647AA" w:rsidP="000D51CC"/>
    <w:p w:rsidR="00A647AA" w:rsidRPr="00A972FD" w:rsidRDefault="00A647AA" w:rsidP="000D51CC"/>
    <w:p w:rsidR="00A647AA" w:rsidRPr="00A972FD" w:rsidRDefault="00A647AA" w:rsidP="000D51CC"/>
    <w:p w:rsidR="00A647AA" w:rsidRPr="00A972FD" w:rsidRDefault="00A647AA" w:rsidP="000D51CC"/>
    <w:p w:rsidR="00A647AA" w:rsidRPr="00A972FD" w:rsidRDefault="00A647AA" w:rsidP="000D51CC"/>
    <w:p w:rsidR="00A647AA" w:rsidRPr="00A972FD" w:rsidRDefault="00A647AA" w:rsidP="000D51CC"/>
    <w:p w:rsidR="00A647AA" w:rsidRPr="00A972FD" w:rsidRDefault="00A647AA" w:rsidP="000D51CC"/>
    <w:p w:rsidR="00A647AA" w:rsidRPr="00A972FD" w:rsidRDefault="00A647AA" w:rsidP="000D51CC"/>
    <w:p w:rsidR="00A647AA" w:rsidRPr="00A972FD" w:rsidRDefault="00A647AA" w:rsidP="000D51CC"/>
    <w:p w:rsidR="00A647AA" w:rsidRPr="00A972FD" w:rsidRDefault="00A647AA" w:rsidP="000D51CC"/>
    <w:p w:rsidR="00A647AA" w:rsidRPr="00A972FD" w:rsidRDefault="00A647AA" w:rsidP="000D51CC"/>
    <w:p w:rsidR="00A647AA" w:rsidRDefault="00A647AA" w:rsidP="000D51CC"/>
    <w:p w:rsidR="00A647AA" w:rsidRDefault="00A647AA" w:rsidP="000D51CC"/>
    <w:p w:rsidR="00A647AA" w:rsidRDefault="00A647AA" w:rsidP="000D51CC"/>
    <w:p w:rsidR="00A647AA" w:rsidRDefault="00A647AA" w:rsidP="000D51CC"/>
    <w:p w:rsidR="00A647AA" w:rsidRDefault="00A647AA" w:rsidP="000D51CC"/>
    <w:p w:rsidR="00A647AA" w:rsidRDefault="00A647AA" w:rsidP="000D51CC"/>
    <w:p w:rsidR="00A647AA" w:rsidRDefault="00A647AA" w:rsidP="000D51CC"/>
    <w:p w:rsidR="00A647AA" w:rsidRDefault="00A647AA" w:rsidP="000D51CC"/>
    <w:p w:rsidR="00A647AA" w:rsidRDefault="00A647AA" w:rsidP="000D51CC"/>
    <w:sectPr w:rsidR="00A647AA" w:rsidSect="00A972FD">
      <w:pgSz w:w="11906" w:h="16838"/>
      <w:pgMar w:top="142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D51CC"/>
    <w:rsid w:val="000D51CC"/>
    <w:rsid w:val="00320B39"/>
    <w:rsid w:val="004F68F8"/>
    <w:rsid w:val="005076D9"/>
    <w:rsid w:val="006917E8"/>
    <w:rsid w:val="007136A5"/>
    <w:rsid w:val="00726BCE"/>
    <w:rsid w:val="008374FA"/>
    <w:rsid w:val="008B2B08"/>
    <w:rsid w:val="00A647AA"/>
    <w:rsid w:val="00A972FD"/>
    <w:rsid w:val="00D17D7D"/>
    <w:rsid w:val="00D67E79"/>
    <w:rsid w:val="00E5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0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D67E7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7E79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E79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7E79"/>
    <w:rPr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67E79"/>
  </w:style>
  <w:style w:type="character" w:customStyle="1" w:styleId="comments">
    <w:name w:val="comments"/>
    <w:basedOn w:val="a0"/>
    <w:rsid w:val="00D67E79"/>
  </w:style>
  <w:style w:type="paragraph" w:customStyle="1" w:styleId="article">
    <w:name w:val="article"/>
    <w:basedOn w:val="a"/>
    <w:rsid w:val="00D67E79"/>
    <w:pPr>
      <w:widowControl/>
      <w:autoSpaceDE/>
      <w:autoSpaceDN/>
      <w:adjustRightInd/>
      <w:spacing w:before="100" w:beforeAutospacing="1" w:after="100" w:afterAutospacing="1"/>
    </w:pPr>
    <w:rPr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47AA"/>
    <w:pPr>
      <w:widowControl/>
      <w:autoSpaceDE/>
      <w:autoSpaceDN/>
      <w:adjustRightInd/>
      <w:spacing w:before="100" w:beforeAutospacing="1" w:after="100" w:afterAutospacing="1"/>
    </w:pPr>
    <w:rPr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47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68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0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D67E7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7E79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E79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7E79"/>
    <w:rPr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67E79"/>
  </w:style>
  <w:style w:type="character" w:customStyle="1" w:styleId="comments">
    <w:name w:val="comments"/>
    <w:basedOn w:val="a0"/>
    <w:rsid w:val="00D67E79"/>
  </w:style>
  <w:style w:type="paragraph" w:customStyle="1" w:styleId="article">
    <w:name w:val="article"/>
    <w:basedOn w:val="a"/>
    <w:rsid w:val="00D67E79"/>
    <w:pPr>
      <w:widowControl/>
      <w:autoSpaceDE/>
      <w:autoSpaceDN/>
      <w:adjustRightInd/>
      <w:spacing w:before="100" w:beforeAutospacing="1" w:after="100" w:afterAutospacing="1"/>
    </w:pPr>
    <w:rPr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47AA"/>
    <w:pPr>
      <w:widowControl/>
      <w:autoSpaceDE/>
      <w:autoSpaceDN/>
      <w:adjustRightInd/>
      <w:spacing w:before="100" w:beforeAutospacing="1" w:after="100" w:afterAutospacing="1"/>
    </w:pPr>
    <w:rPr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47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68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 Д</dc:creator>
  <cp:lastModifiedBy>Admin</cp:lastModifiedBy>
  <cp:revision>8</cp:revision>
  <cp:lastPrinted>2015-11-04T19:59:00Z</cp:lastPrinted>
  <dcterms:created xsi:type="dcterms:W3CDTF">2015-11-04T18:48:00Z</dcterms:created>
  <dcterms:modified xsi:type="dcterms:W3CDTF">2017-10-25T16:46:00Z</dcterms:modified>
</cp:coreProperties>
</file>