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7" w:rsidRDefault="008319C7" w:rsidP="00453AB1">
      <w:pPr>
        <w:pStyle w:val="3"/>
      </w:pPr>
      <w:bookmarkStart w:id="0" w:name="_GoBack"/>
      <w:bookmarkEnd w:id="0"/>
      <w:r w:rsidRPr="008319C7">
        <w:t>КАРАНТИННЫЕ ЗАТЕИ</w:t>
      </w:r>
      <w:r w:rsidR="00417A28">
        <w:t xml:space="preserve"> ИЗ ПОДРУЧНОГО МАТЕРИАЛА</w:t>
      </w:r>
    </w:p>
    <w:p w:rsidR="008319C7" w:rsidRPr="008319C7" w:rsidRDefault="008319C7" w:rsidP="008319C7">
      <w:pPr>
        <w:jc w:val="center"/>
        <w:rPr>
          <w:b/>
          <w:sz w:val="32"/>
          <w:szCs w:val="32"/>
        </w:rPr>
      </w:pPr>
    </w:p>
    <w:p w:rsidR="00861E12" w:rsidRPr="00861E12" w:rsidRDefault="005D4837" w:rsidP="00861E12">
      <w:pPr>
        <w:rPr>
          <w:sz w:val="32"/>
          <w:szCs w:val="32"/>
        </w:rPr>
      </w:pPr>
      <w:r w:rsidRPr="00861E12">
        <w:rPr>
          <w:sz w:val="32"/>
          <w:szCs w:val="32"/>
        </w:rPr>
        <w:t>В этом го</w:t>
      </w:r>
      <w:r w:rsidR="00861E12" w:rsidRPr="00861E12">
        <w:rPr>
          <w:sz w:val="32"/>
          <w:szCs w:val="32"/>
        </w:rPr>
        <w:t xml:space="preserve">ду многие семьи вынуждены </w:t>
      </w:r>
      <w:r w:rsidR="00861E12" w:rsidRPr="00861E12">
        <w:rPr>
          <w:sz w:val="32"/>
          <w:szCs w:val="32"/>
          <w:shd w:val="clear" w:color="auto" w:fill="FFFFFF"/>
        </w:rPr>
        <w:t>оставаться в изоляции</w:t>
      </w:r>
      <w:r w:rsidRPr="00861E12">
        <w:rPr>
          <w:sz w:val="32"/>
          <w:szCs w:val="32"/>
        </w:rPr>
        <w:t xml:space="preserve"> на карантине, и много времени проводить вместе дома. </w:t>
      </w:r>
      <w:r w:rsidRPr="00861E12">
        <w:rPr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61E12" w:rsidRPr="00861E12">
        <w:rPr>
          <w:sz w:val="32"/>
          <w:szCs w:val="32"/>
          <w:shd w:val="clear" w:color="auto" w:fill="FFFFFF"/>
        </w:rPr>
        <w:t>Используйте это время максимально полезно для себя и детей.</w:t>
      </w:r>
    </w:p>
    <w:p w:rsidR="00861E12" w:rsidRDefault="00861E12" w:rsidP="00861E12">
      <w:pPr>
        <w:rPr>
          <w:iCs/>
          <w:sz w:val="32"/>
          <w:szCs w:val="32"/>
        </w:rPr>
      </w:pPr>
      <w:r w:rsidRPr="00861E12">
        <w:rPr>
          <w:sz w:val="32"/>
          <w:szCs w:val="32"/>
          <w:bdr w:val="none" w:sz="0" w:space="0" w:color="auto" w:frame="1"/>
          <w:shd w:val="clear" w:color="auto" w:fill="FFFFFF"/>
        </w:rPr>
        <w:t>К</w:t>
      </w:r>
      <w:r w:rsidR="005D4837" w:rsidRPr="00861E12">
        <w:rPr>
          <w:rStyle w:val="a6"/>
          <w:b w:val="0"/>
          <w:sz w:val="32"/>
          <w:szCs w:val="32"/>
          <w:bdr w:val="none" w:sz="0" w:space="0" w:color="auto" w:frame="1"/>
          <w:shd w:val="clear" w:color="auto" w:fill="FFFFFF"/>
        </w:rPr>
        <w:t>арантин</w:t>
      </w:r>
      <w:r w:rsidR="005D4837" w:rsidRPr="00861E12">
        <w:rPr>
          <w:sz w:val="32"/>
          <w:szCs w:val="32"/>
          <w:shd w:val="clear" w:color="auto" w:fill="FFFFFF"/>
        </w:rPr>
        <w:t> – это не повод унывать, а отличный способ наладить отношения с ребёнком.</w:t>
      </w:r>
      <w:r w:rsidRPr="00861E12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                                                                           </w:t>
      </w:r>
      <w:r w:rsidRPr="00861E12">
        <w:rPr>
          <w:sz w:val="32"/>
          <w:szCs w:val="32"/>
          <w:shd w:val="clear" w:color="auto" w:fill="FFFFFF"/>
        </w:rPr>
        <w:t xml:space="preserve">Соблюдайте режимные моменты (своевременный дневной и ночной сон), постарайтесь максимально приблизить режим к </w:t>
      </w:r>
      <w:proofErr w:type="gramStart"/>
      <w:r w:rsidRPr="00861E12">
        <w:rPr>
          <w:sz w:val="32"/>
          <w:szCs w:val="32"/>
          <w:shd w:val="clear" w:color="auto" w:fill="FFFFFF"/>
        </w:rPr>
        <w:t>существующему</w:t>
      </w:r>
      <w:proofErr w:type="gramEnd"/>
      <w:r w:rsidRPr="00861E12">
        <w:rPr>
          <w:sz w:val="32"/>
          <w:szCs w:val="32"/>
          <w:shd w:val="clear" w:color="auto" w:fill="FFFFFF"/>
        </w:rPr>
        <w:t xml:space="preserve"> в ДОУ. Продолжайте во время карантина заниматься с ребенком, но не забывайте, что дошкольник обучается в игре. Не обязательно должно быть специально отведенное время и место для занятий, ведь есть большое разнообразие интересных игр, которые встроятся в повседневные дела и позволят взрослым параллельно решать собственные задачи.</w:t>
      </w:r>
      <w:r w:rsidRPr="00861E12">
        <w:rPr>
          <w:i/>
          <w:iCs/>
          <w:sz w:val="32"/>
          <w:szCs w:val="32"/>
        </w:rPr>
        <w:t xml:space="preserve"> </w:t>
      </w:r>
      <w:r w:rsidRPr="00861E12">
        <w:rPr>
          <w:iCs/>
          <w:sz w:val="32"/>
          <w:szCs w:val="32"/>
        </w:rPr>
        <w:t>Возможно, вы все эти идеи знаете, но какие-то забыли, и возьмете их на заметку в условиях освободившегося времени.</w:t>
      </w:r>
    </w:p>
    <w:p w:rsidR="001A72E1" w:rsidRDefault="001A72E1" w:rsidP="00861E1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</w:t>
      </w:r>
    </w:p>
    <w:p w:rsidR="008D3C39" w:rsidRDefault="001A72E1" w:rsidP="001A72E1">
      <w:pPr>
        <w:pStyle w:val="a3"/>
        <w:numPr>
          <w:ilvl w:val="0"/>
          <w:numId w:val="5"/>
        </w:numPr>
        <w:shd w:val="clear" w:color="auto" w:fill="FFFFFF"/>
        <w:spacing w:after="36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Маме может готовить обед, а ребенок в это время займётся       </w:t>
      </w:r>
      <w:r w:rsidRPr="001A72E1">
        <w:rPr>
          <w:b/>
          <w:iCs/>
          <w:sz w:val="32"/>
          <w:szCs w:val="32"/>
        </w:rPr>
        <w:t>Раскопк</w:t>
      </w:r>
      <w:r>
        <w:rPr>
          <w:b/>
          <w:iCs/>
          <w:sz w:val="32"/>
          <w:szCs w:val="32"/>
        </w:rPr>
        <w:t>ами</w:t>
      </w:r>
      <w:r w:rsidRPr="001A72E1">
        <w:rPr>
          <w:iCs/>
          <w:sz w:val="32"/>
          <w:szCs w:val="32"/>
        </w:rPr>
        <w:t xml:space="preserve"> с той же крупой или макаронами</w:t>
      </w:r>
      <w:r>
        <w:rPr>
          <w:iCs/>
          <w:sz w:val="32"/>
          <w:szCs w:val="32"/>
        </w:rPr>
        <w:t>. Насыпь</w:t>
      </w:r>
      <w:r w:rsidRPr="001A72E1">
        <w:rPr>
          <w:iCs/>
          <w:sz w:val="32"/>
          <w:szCs w:val="32"/>
        </w:rPr>
        <w:t>те в ко</w:t>
      </w:r>
      <w:r>
        <w:rPr>
          <w:iCs/>
          <w:sz w:val="32"/>
          <w:szCs w:val="32"/>
        </w:rPr>
        <w:t>робку или миску крупу, закопайте в ней мелкие игруш</w:t>
      </w:r>
      <w:r w:rsidRPr="001A72E1">
        <w:rPr>
          <w:iCs/>
          <w:sz w:val="32"/>
          <w:szCs w:val="32"/>
        </w:rPr>
        <w:t>ки. Малыш должен отыскивать и</w:t>
      </w:r>
      <w:r>
        <w:rPr>
          <w:iCs/>
          <w:sz w:val="32"/>
          <w:szCs w:val="32"/>
        </w:rPr>
        <w:t>х, доставать и называть</w:t>
      </w:r>
      <w:r w:rsidRPr="001A72E1">
        <w:rPr>
          <w:iCs/>
          <w:sz w:val="32"/>
          <w:szCs w:val="32"/>
        </w:rPr>
        <w:t>.</w:t>
      </w:r>
      <w:r w:rsidR="008D3C39">
        <w:rPr>
          <w:iCs/>
          <w:sz w:val="32"/>
          <w:szCs w:val="32"/>
        </w:rPr>
        <w:t xml:space="preserve"> Можно  рассказать об этой игрушке </w:t>
      </w:r>
      <w:proofErr w:type="gramStart"/>
      <w:r w:rsidR="008D3C39">
        <w:rPr>
          <w:iCs/>
          <w:sz w:val="32"/>
          <w:szCs w:val="32"/>
        </w:rPr>
        <w:t xml:space="preserve">( </w:t>
      </w:r>
      <w:proofErr w:type="gramEnd"/>
      <w:r w:rsidR="008D3C39">
        <w:rPr>
          <w:iCs/>
          <w:sz w:val="32"/>
          <w:szCs w:val="32"/>
        </w:rPr>
        <w:t>цвет, форма, размер, как с</w:t>
      </w:r>
      <w:r w:rsidR="00C23254">
        <w:rPr>
          <w:iCs/>
          <w:sz w:val="32"/>
          <w:szCs w:val="32"/>
        </w:rPr>
        <w:t xml:space="preserve"> </w:t>
      </w:r>
      <w:r w:rsidR="008D3C39">
        <w:rPr>
          <w:iCs/>
          <w:sz w:val="32"/>
          <w:szCs w:val="32"/>
        </w:rPr>
        <w:t>ней можно играть и т.д.)</w:t>
      </w:r>
    </w:p>
    <w:p w:rsidR="008D3C39" w:rsidRDefault="00921219" w:rsidP="008D3C39">
      <w:pPr>
        <w:pStyle w:val="a3"/>
        <w:shd w:val="clear" w:color="auto" w:fill="FFFFFF"/>
        <w:spacing w:after="360" w:afterAutospacing="0"/>
        <w:ind w:left="360"/>
      </w:pPr>
      <w:r w:rsidRPr="00921219">
        <w:rPr>
          <w:noProof/>
          <w:lang w:bidi="bn-BD"/>
        </w:rPr>
        <w:drawing>
          <wp:inline distT="0" distB="0" distL="0" distR="0">
            <wp:extent cx="2843217" cy="203866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061" cy="20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775AA">
        <w:t xml:space="preserve"> </w:t>
      </w:r>
      <w:r w:rsidRPr="00921219">
        <w:rPr>
          <w:noProof/>
          <w:lang w:bidi="bn-BD"/>
        </w:rPr>
        <w:drawing>
          <wp:inline distT="0" distB="0" distL="0" distR="0">
            <wp:extent cx="2788171" cy="1999192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18" cy="199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39" w:rsidRDefault="001A72E1" w:rsidP="00B20D37">
      <w:pPr>
        <w:pStyle w:val="a3"/>
        <w:shd w:val="clear" w:color="auto" w:fill="FFFFFF"/>
        <w:spacing w:after="360" w:afterAutospacing="0"/>
      </w:pPr>
      <w:r>
        <w:rPr>
          <w:iCs/>
          <w:sz w:val="32"/>
          <w:szCs w:val="32"/>
        </w:rPr>
        <w:t xml:space="preserve"> </w:t>
      </w:r>
      <w:r w:rsidRPr="001A72E1">
        <w:rPr>
          <w:iCs/>
          <w:sz w:val="32"/>
          <w:szCs w:val="32"/>
        </w:rPr>
        <w:t xml:space="preserve">Самым маленьким деткам можно предложить сортировать крупы, макароны, распределять их по разным стаканчикам или формочкам для льда. Можно предложить насыпать макароны в пластиковую бутылку. Так и </w:t>
      </w:r>
      <w:r w:rsidRPr="00155C0C">
        <w:rPr>
          <w:b/>
          <w:iCs/>
          <w:sz w:val="32"/>
          <w:szCs w:val="32"/>
        </w:rPr>
        <w:t>мелкая моторика ребенка</w:t>
      </w:r>
      <w:r w:rsidRPr="001A72E1">
        <w:rPr>
          <w:iCs/>
          <w:sz w:val="32"/>
          <w:szCs w:val="32"/>
        </w:rPr>
        <w:t xml:space="preserve"> потренируется.</w:t>
      </w:r>
      <w:r w:rsidR="008D3C39" w:rsidRPr="008D3C39">
        <w:t xml:space="preserve"> </w:t>
      </w:r>
    </w:p>
    <w:p w:rsidR="00861E12" w:rsidRDefault="00861E12" w:rsidP="00861E12">
      <w:pPr>
        <w:rPr>
          <w:sz w:val="32"/>
          <w:szCs w:val="32"/>
        </w:rPr>
      </w:pPr>
    </w:p>
    <w:p w:rsidR="000E4C39" w:rsidRPr="005025CC" w:rsidRDefault="008D3C39" w:rsidP="005025CC">
      <w:pPr>
        <w:pStyle w:val="2"/>
        <w:shd w:val="clear" w:color="auto" w:fill="FFFFFF"/>
        <w:spacing w:before="0" w:after="240"/>
        <w:rPr>
          <w:rFonts w:ascii="Times New Roman" w:hAnsi="Times New Roman"/>
          <w:i w:val="0"/>
          <w:color w:val="222222"/>
          <w:sz w:val="32"/>
          <w:szCs w:val="32"/>
        </w:rPr>
      </w:pPr>
      <w:r w:rsidRPr="00C423EC">
        <w:rPr>
          <w:rFonts w:ascii="Times New Roman" w:eastAsia="BOUTON International Symbols" w:hAnsi="Times New Roman"/>
          <w:b w:val="0"/>
          <w:i w:val="0"/>
          <w:sz w:val="32"/>
          <w:szCs w:val="32"/>
        </w:rPr>
        <w:t>А</w:t>
      </w:r>
      <w:r w:rsidR="00C423EC" w:rsidRPr="00C23254">
        <w:rPr>
          <w:rFonts w:ascii="Calibri" w:eastAsia="BOUTON International Symbols" w:hAnsi="Calibri" w:cs="BOUTON International Symbols"/>
          <w:b w:val="0"/>
          <w:i w:val="0"/>
          <w:sz w:val="32"/>
          <w:szCs w:val="32"/>
        </w:rPr>
        <w:t xml:space="preserve"> </w:t>
      </w:r>
      <w:r w:rsidRPr="00C423EC">
        <w:rPr>
          <w:rFonts w:ascii="Times New Roman" w:eastAsia="BOUTON International Symbols" w:hAnsi="Times New Roman"/>
          <w:b w:val="0"/>
          <w:i w:val="0"/>
          <w:sz w:val="32"/>
          <w:szCs w:val="32"/>
        </w:rPr>
        <w:t>для</w:t>
      </w:r>
      <w:r w:rsidR="00C423EC" w:rsidRPr="00C23254">
        <w:rPr>
          <w:rFonts w:ascii="Calibri" w:eastAsia="BOUTON International Symbols" w:hAnsi="Calibri" w:cs="BOUTON International Symbols"/>
          <w:b w:val="0"/>
          <w:i w:val="0"/>
          <w:sz w:val="32"/>
          <w:szCs w:val="32"/>
        </w:rPr>
        <w:t xml:space="preserve"> </w:t>
      </w:r>
      <w:r w:rsidRPr="00C423EC">
        <w:rPr>
          <w:rFonts w:ascii="Times New Roman" w:eastAsia="BOUTON International Symbols" w:hAnsi="Times New Roman"/>
          <w:b w:val="0"/>
          <w:i w:val="0"/>
          <w:sz w:val="32"/>
          <w:szCs w:val="32"/>
        </w:rPr>
        <w:t>дыхательной</w:t>
      </w:r>
      <w:r w:rsidR="00C423EC" w:rsidRPr="00C23254">
        <w:rPr>
          <w:rFonts w:ascii="Calibri" w:eastAsia="BOUTON International Symbols" w:hAnsi="Calibri" w:cs="BOUTON International Symbols"/>
          <w:b w:val="0"/>
          <w:i w:val="0"/>
          <w:sz w:val="32"/>
          <w:szCs w:val="32"/>
        </w:rPr>
        <w:t xml:space="preserve"> </w:t>
      </w:r>
      <w:r w:rsidRPr="00C423EC">
        <w:rPr>
          <w:rFonts w:ascii="Times New Roman" w:eastAsia="BOUTON International Symbols" w:hAnsi="Times New Roman"/>
          <w:b w:val="0"/>
          <w:i w:val="0"/>
          <w:sz w:val="32"/>
          <w:szCs w:val="32"/>
        </w:rPr>
        <w:t>гимнастики</w:t>
      </w:r>
      <w:r w:rsidR="00C423EC" w:rsidRPr="00C23254">
        <w:rPr>
          <w:rFonts w:ascii="Calibri" w:eastAsia="BOUTON International Symbols" w:hAnsi="Calibri" w:cs="BOUTON International Symbols"/>
          <w:b w:val="0"/>
          <w:i w:val="0"/>
          <w:sz w:val="32"/>
          <w:szCs w:val="32"/>
        </w:rPr>
        <w:t xml:space="preserve"> </w:t>
      </w:r>
      <w:r w:rsidR="00C423EC" w:rsidRPr="00C423EC">
        <w:rPr>
          <w:rFonts w:ascii="Times New Roman" w:eastAsia="BOUTON International Symbols" w:hAnsi="Times New Roman"/>
          <w:b w:val="0"/>
          <w:i w:val="0"/>
          <w:sz w:val="32"/>
          <w:szCs w:val="32"/>
        </w:rPr>
        <w:t>вам</w:t>
      </w:r>
      <w:r w:rsidR="00C423EC" w:rsidRPr="00C23254">
        <w:rPr>
          <w:rFonts w:ascii="Calibri" w:eastAsia="BOUTON International Symbols" w:hAnsi="Calibri" w:cs="BOUTON International Symbols"/>
          <w:b w:val="0"/>
          <w:i w:val="0"/>
          <w:sz w:val="32"/>
          <w:szCs w:val="32"/>
        </w:rPr>
        <w:t xml:space="preserve"> </w:t>
      </w:r>
      <w:r w:rsidR="00C423EC" w:rsidRPr="00C423EC">
        <w:rPr>
          <w:rFonts w:ascii="Times New Roman" w:eastAsia="BOUTON International Symbols" w:hAnsi="Times New Roman"/>
          <w:b w:val="0"/>
          <w:i w:val="0"/>
          <w:sz w:val="32"/>
          <w:szCs w:val="32"/>
        </w:rPr>
        <w:t>потребуется</w:t>
      </w:r>
      <w:r w:rsidR="00C423EC">
        <w:rPr>
          <w:rFonts w:ascii="Times New Roman" w:eastAsia="BOUTON International Symbols" w:hAnsi="Times New Roman"/>
          <w:b w:val="0"/>
          <w:i w:val="0"/>
          <w:sz w:val="32"/>
          <w:szCs w:val="32"/>
        </w:rPr>
        <w:t xml:space="preserve">                                 </w:t>
      </w:r>
      <w:r w:rsidR="00C423EC">
        <w:rPr>
          <w:sz w:val="32"/>
          <w:szCs w:val="32"/>
        </w:rPr>
        <w:t xml:space="preserve"> </w:t>
      </w:r>
      <w:r w:rsidR="00C423EC" w:rsidRPr="00C423EC">
        <w:rPr>
          <w:rFonts w:ascii="Times New Roman" w:hAnsi="Times New Roman"/>
          <w:i w:val="0"/>
          <w:color w:val="222222"/>
          <w:sz w:val="32"/>
          <w:szCs w:val="32"/>
        </w:rPr>
        <w:t>Трубочк</w:t>
      </w:r>
      <w:r w:rsidR="00C423EC">
        <w:rPr>
          <w:rFonts w:ascii="Times New Roman" w:hAnsi="Times New Roman"/>
          <w:i w:val="0"/>
          <w:color w:val="222222"/>
          <w:sz w:val="32"/>
          <w:szCs w:val="32"/>
        </w:rPr>
        <w:t>а, шари</w:t>
      </w:r>
      <w:r w:rsidR="005025CC">
        <w:rPr>
          <w:rFonts w:ascii="Times New Roman" w:hAnsi="Times New Roman"/>
          <w:i w:val="0"/>
          <w:color w:val="222222"/>
          <w:sz w:val="32"/>
          <w:szCs w:val="32"/>
        </w:rPr>
        <w:t>к,</w:t>
      </w:r>
      <w:r w:rsidR="00C423EC">
        <w:rPr>
          <w:rFonts w:ascii="Times New Roman" w:hAnsi="Times New Roman"/>
          <w:i w:val="0"/>
          <w:color w:val="222222"/>
          <w:sz w:val="32"/>
          <w:szCs w:val="32"/>
        </w:rPr>
        <w:t xml:space="preserve"> дорожка из</w:t>
      </w:r>
      <w:r w:rsidR="00C423EC" w:rsidRPr="00C423EC">
        <w:rPr>
          <w:rFonts w:ascii="Times New Roman" w:hAnsi="Times New Roman"/>
          <w:i w:val="0"/>
          <w:color w:val="222222"/>
          <w:sz w:val="32"/>
          <w:szCs w:val="32"/>
        </w:rPr>
        <w:t xml:space="preserve"> шнурков</w:t>
      </w:r>
      <w:r w:rsidR="005025CC">
        <w:rPr>
          <w:rFonts w:ascii="Times New Roman" w:hAnsi="Times New Roman"/>
          <w:i w:val="0"/>
          <w:color w:val="222222"/>
          <w:sz w:val="32"/>
          <w:szCs w:val="32"/>
        </w:rPr>
        <w:t xml:space="preserve"> и немного фантазии</w:t>
      </w:r>
    </w:p>
    <w:p w:rsidR="000E4C39" w:rsidRDefault="00292AE1" w:rsidP="000E4C39">
      <w:pPr>
        <w:rPr>
          <w:sz w:val="26"/>
          <w:szCs w:val="26"/>
        </w:rPr>
      </w:pPr>
      <w:hyperlink r:id="rId8" w:history="1">
        <w:r w:rsidR="000E4C39" w:rsidRPr="005025CC">
          <w:rPr>
            <w:rStyle w:val="a4"/>
            <w:sz w:val="26"/>
            <w:szCs w:val="26"/>
          </w:rPr>
          <w:t>https://www.youtube.com/watch?time_continue=2&amp;v=1u3k5urk5Fc&amp;feature=emb_logo</w:t>
        </w:r>
      </w:hyperlink>
    </w:p>
    <w:p w:rsidR="005025CC" w:rsidRDefault="005025CC" w:rsidP="000E4C39">
      <w:pPr>
        <w:rPr>
          <w:sz w:val="26"/>
          <w:szCs w:val="26"/>
        </w:rPr>
      </w:pPr>
    </w:p>
    <w:p w:rsidR="005025CC" w:rsidRPr="005025CC" w:rsidRDefault="00292AE1" w:rsidP="005025CC">
      <w:hyperlink r:id="rId9" w:history="1">
        <w:r w:rsidR="005025CC">
          <w:rPr>
            <w:rStyle w:val="a4"/>
          </w:rPr>
          <w:t>https://www.youtube.com/watch?v=nDH7Ez3nZ_U</w:t>
        </w:r>
      </w:hyperlink>
    </w:p>
    <w:p w:rsidR="005025CC" w:rsidRDefault="005025CC" w:rsidP="000E4C39">
      <w:pPr>
        <w:rPr>
          <w:sz w:val="26"/>
          <w:szCs w:val="26"/>
        </w:rPr>
      </w:pPr>
    </w:p>
    <w:p w:rsidR="005025CC" w:rsidRPr="005025CC" w:rsidRDefault="005025CC" w:rsidP="000E4C39">
      <w:pPr>
        <w:rPr>
          <w:sz w:val="26"/>
          <w:szCs w:val="26"/>
        </w:rPr>
      </w:pPr>
    </w:p>
    <w:p w:rsidR="00921219" w:rsidRDefault="00921219" w:rsidP="00861E12">
      <w:r w:rsidRPr="00921219">
        <w:rPr>
          <w:noProof/>
          <w:lang w:bidi="bn-BD"/>
        </w:rPr>
        <w:drawing>
          <wp:inline distT="0" distB="0" distL="0" distR="0">
            <wp:extent cx="2221254" cy="2338466"/>
            <wp:effectExtent l="0" t="0" r="762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21" cy="233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21219">
        <w:rPr>
          <w:noProof/>
          <w:lang w:bidi="bn-BD"/>
        </w:rPr>
        <w:drawing>
          <wp:inline distT="0" distB="0" distL="0" distR="0" wp14:anchorId="7C10DB93" wp14:editId="2DC48AC4">
            <wp:extent cx="2233535" cy="23513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03" cy="235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CC" w:rsidRDefault="005025CC" w:rsidP="00861E12">
      <w:r>
        <w:t xml:space="preserve">    </w:t>
      </w:r>
    </w:p>
    <w:p w:rsidR="00582B8E" w:rsidRDefault="00582B8E" w:rsidP="00861E12"/>
    <w:p w:rsidR="005025CC" w:rsidRDefault="005025CC" w:rsidP="00861E12"/>
    <w:p w:rsidR="00155C0C" w:rsidRPr="00155C0C" w:rsidRDefault="00155C0C" w:rsidP="00861E12">
      <w:pPr>
        <w:rPr>
          <w:color w:val="222222"/>
          <w:sz w:val="32"/>
          <w:szCs w:val="32"/>
          <w:shd w:val="clear" w:color="auto" w:fill="FFFFFF"/>
        </w:rPr>
      </w:pPr>
    </w:p>
    <w:p w:rsidR="008D3C39" w:rsidRDefault="00155C0C" w:rsidP="00861E12">
      <w:pPr>
        <w:rPr>
          <w:sz w:val="32"/>
          <w:szCs w:val="32"/>
        </w:rPr>
      </w:pPr>
      <w:r w:rsidRPr="00155C0C">
        <w:rPr>
          <w:color w:val="222222"/>
          <w:sz w:val="32"/>
          <w:szCs w:val="32"/>
          <w:shd w:val="clear" w:color="auto" w:fill="FFFFFF"/>
        </w:rPr>
        <w:t xml:space="preserve">У вас нет </w:t>
      </w:r>
      <w:r w:rsidRPr="00155C0C">
        <w:rPr>
          <w:b/>
          <w:color w:val="222222"/>
          <w:sz w:val="32"/>
          <w:szCs w:val="32"/>
          <w:shd w:val="clear" w:color="auto" w:fill="FFFFFF"/>
        </w:rPr>
        <w:t>настольного футбола</w:t>
      </w:r>
      <w:r w:rsidRPr="00155C0C">
        <w:rPr>
          <w:color w:val="222222"/>
          <w:sz w:val="32"/>
          <w:szCs w:val="32"/>
          <w:shd w:val="clear" w:color="auto" w:fill="FFFFFF"/>
        </w:rPr>
        <w:t>? Сделайте сами - коробка, прищепки, шарик</w:t>
      </w:r>
      <w:r>
        <w:rPr>
          <w:rFonts w:ascii="Arial" w:hAnsi="Arial" w:cs="Arial"/>
          <w:color w:val="222222"/>
        </w:rPr>
        <w:br/>
      </w:r>
    </w:p>
    <w:p w:rsidR="00453AB1" w:rsidRDefault="00453AB1" w:rsidP="00B775AA"/>
    <w:p w:rsidR="00155C0C" w:rsidRDefault="00921219" w:rsidP="00B775AA">
      <w:r w:rsidRPr="00921219">
        <w:rPr>
          <w:noProof/>
          <w:lang w:bidi="bn-BD"/>
        </w:rPr>
        <w:drawing>
          <wp:inline distT="0" distB="0" distL="0" distR="0">
            <wp:extent cx="2910331" cy="2578309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169" cy="257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5AA">
        <w:t xml:space="preserve">  </w:t>
      </w:r>
      <w:r w:rsidR="00B20D37">
        <w:t xml:space="preserve">       </w:t>
      </w:r>
      <w:r w:rsidRPr="00921219">
        <w:rPr>
          <w:noProof/>
          <w:lang w:bidi="bn-BD"/>
        </w:rPr>
        <w:drawing>
          <wp:inline distT="0" distB="0" distL="0" distR="0">
            <wp:extent cx="1798819" cy="2627039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42" cy="262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C0C" w:rsidRDefault="00155C0C" w:rsidP="00155C0C">
      <w:pPr>
        <w:jc w:val="center"/>
      </w:pPr>
    </w:p>
    <w:p w:rsidR="00155C0C" w:rsidRPr="002B2BC3" w:rsidRDefault="00155C0C" w:rsidP="00B775AA">
      <w:pPr>
        <w:pStyle w:val="2"/>
        <w:shd w:val="clear" w:color="auto" w:fill="FFFFFF"/>
        <w:spacing w:before="0" w:after="240"/>
        <w:jc w:val="right"/>
        <w:rPr>
          <w:rFonts w:ascii="Times New Roman" w:hAnsi="Times New Roman"/>
          <w:b w:val="0"/>
          <w:i w:val="0"/>
          <w:color w:val="222222"/>
          <w:sz w:val="32"/>
          <w:szCs w:val="32"/>
        </w:rPr>
      </w:pPr>
      <w:r w:rsidRPr="002B2BC3">
        <w:rPr>
          <w:rFonts w:ascii="Times New Roman" w:hAnsi="Times New Roman"/>
          <w:i w:val="0"/>
          <w:color w:val="222222"/>
          <w:sz w:val="32"/>
          <w:szCs w:val="32"/>
        </w:rPr>
        <w:t>Лабиринт</w:t>
      </w:r>
      <w:r w:rsidRPr="002B2BC3">
        <w:rPr>
          <w:rFonts w:ascii="Times New Roman" w:hAnsi="Times New Roman"/>
          <w:b w:val="0"/>
          <w:i w:val="0"/>
          <w:color w:val="222222"/>
          <w:sz w:val="32"/>
          <w:szCs w:val="32"/>
        </w:rPr>
        <w:t xml:space="preserve"> - тоже увлекательная игра</w:t>
      </w:r>
    </w:p>
    <w:p w:rsidR="002B2BC3" w:rsidRDefault="002B2BC3" w:rsidP="00155C0C"/>
    <w:p w:rsidR="002B2BC3" w:rsidRDefault="002B2BC3" w:rsidP="00155C0C">
      <w:pPr>
        <w:rPr>
          <w:color w:val="222222"/>
          <w:sz w:val="36"/>
          <w:szCs w:val="36"/>
          <w:shd w:val="clear" w:color="auto" w:fill="FFFFFF"/>
        </w:rPr>
      </w:pPr>
      <w:r w:rsidRPr="002B2BC3">
        <w:rPr>
          <w:color w:val="222222"/>
          <w:sz w:val="36"/>
          <w:szCs w:val="36"/>
          <w:shd w:val="clear" w:color="auto" w:fill="FFFFFF"/>
        </w:rPr>
        <w:lastRenderedPageBreak/>
        <w:t>Ребенок любит что-то забивать? Дайте  ему такую возможность - воткните соломинки в клетки для яиц, пусть забивает.</w:t>
      </w:r>
      <w:r w:rsidR="00B775AA">
        <w:rPr>
          <w:color w:val="222222"/>
          <w:sz w:val="36"/>
          <w:szCs w:val="36"/>
          <w:shd w:val="clear" w:color="auto" w:fill="FFFFFF"/>
        </w:rPr>
        <w:t xml:space="preserve"> </w:t>
      </w:r>
    </w:p>
    <w:p w:rsidR="00A24187" w:rsidRDefault="00B775AA" w:rsidP="00A24187">
      <w:pPr>
        <w:pStyle w:val="2"/>
        <w:shd w:val="clear" w:color="auto" w:fill="FFFFFF"/>
        <w:spacing w:before="0" w:after="240"/>
        <w:rPr>
          <w:rFonts w:ascii="Times New Roman" w:hAnsi="Times New Roman"/>
          <w:b w:val="0"/>
          <w:i w:val="0"/>
          <w:color w:val="222222"/>
          <w:sz w:val="32"/>
          <w:szCs w:val="32"/>
        </w:rPr>
      </w:pPr>
      <w:r w:rsidRPr="00D812D7">
        <w:rPr>
          <w:rFonts w:ascii="Times New Roman" w:hAnsi="Times New Roman"/>
          <w:b w:val="0"/>
          <w:i w:val="0"/>
          <w:color w:val="222222"/>
          <w:sz w:val="32"/>
          <w:szCs w:val="32"/>
        </w:rPr>
        <w:t>Из обруча  и скотча получится отличная мишень, а стрелять можно</w:t>
      </w:r>
      <w:r>
        <w:rPr>
          <w:rFonts w:ascii="Times New Roman" w:hAnsi="Times New Roman"/>
          <w:b w:val="0"/>
          <w:i w:val="0"/>
          <w:color w:val="222222"/>
          <w:sz w:val="32"/>
          <w:szCs w:val="32"/>
        </w:rPr>
        <w:t xml:space="preserve"> шариками из ваты.</w:t>
      </w:r>
    </w:p>
    <w:p w:rsidR="00D812D7" w:rsidRDefault="002B2BC3" w:rsidP="00453AB1">
      <w:pPr>
        <w:pStyle w:val="2"/>
        <w:shd w:val="clear" w:color="auto" w:fill="FFFFFF"/>
        <w:spacing w:before="0" w:after="240"/>
      </w:pPr>
      <w:r w:rsidRPr="002B2BC3">
        <w:rPr>
          <w:color w:val="222222"/>
          <w:sz w:val="36"/>
          <w:szCs w:val="36"/>
        </w:rPr>
        <w:br/>
      </w:r>
      <w:r w:rsidR="00921219" w:rsidRPr="00921219">
        <w:rPr>
          <w:noProof/>
          <w:lang w:bidi="bn-BD"/>
        </w:rPr>
        <w:drawing>
          <wp:inline distT="0" distB="0" distL="0" distR="0" wp14:anchorId="620E364B" wp14:editId="5645C75E">
            <wp:extent cx="2218544" cy="250423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22" cy="250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AB1">
        <w:t xml:space="preserve">  </w:t>
      </w:r>
      <w:r w:rsidR="00921219" w:rsidRPr="00921219">
        <w:rPr>
          <w:noProof/>
          <w:lang w:bidi="bn-BD"/>
        </w:rPr>
        <w:drawing>
          <wp:inline distT="0" distB="0" distL="0" distR="0" wp14:anchorId="056E895F" wp14:editId="7C98B1B0">
            <wp:extent cx="2218544" cy="250423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39" cy="251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5AA">
        <w:t xml:space="preserve"> </w:t>
      </w:r>
    </w:p>
    <w:p w:rsidR="00A24187" w:rsidRDefault="00D812D7" w:rsidP="00A24187">
      <w:pPr>
        <w:rPr>
          <w:sz w:val="32"/>
          <w:szCs w:val="32"/>
        </w:rPr>
      </w:pPr>
      <w:r w:rsidRPr="00D812D7">
        <w:rPr>
          <w:sz w:val="32"/>
          <w:szCs w:val="32"/>
        </w:rPr>
        <w:t xml:space="preserve">Смастерите вместе с ребенком </w:t>
      </w:r>
      <w:r w:rsidRPr="00D812D7">
        <w:rPr>
          <w:b/>
          <w:sz w:val="32"/>
          <w:szCs w:val="32"/>
        </w:rPr>
        <w:t>гоночный трек</w:t>
      </w:r>
      <w:r w:rsidR="00A24187">
        <w:rPr>
          <w:b/>
          <w:sz w:val="32"/>
          <w:szCs w:val="32"/>
        </w:rPr>
        <w:t xml:space="preserve"> </w:t>
      </w:r>
      <w:r w:rsidR="00A24187">
        <w:rPr>
          <w:sz w:val="32"/>
          <w:szCs w:val="32"/>
        </w:rPr>
        <w:t>и</w:t>
      </w:r>
      <w:r w:rsidR="00A24187" w:rsidRPr="00FF5D77">
        <w:rPr>
          <w:sz w:val="32"/>
          <w:szCs w:val="32"/>
        </w:rPr>
        <w:t>ли просто нарисуйте дорогу</w:t>
      </w:r>
    </w:p>
    <w:p w:rsidR="00D812D7" w:rsidRDefault="00D812D7" w:rsidP="00D812D7">
      <w:pPr>
        <w:rPr>
          <w:b/>
          <w:sz w:val="32"/>
          <w:szCs w:val="32"/>
        </w:rPr>
      </w:pPr>
    </w:p>
    <w:p w:rsidR="00A24187" w:rsidRDefault="00921219" w:rsidP="00A24187">
      <w:r w:rsidRPr="00921219">
        <w:rPr>
          <w:noProof/>
          <w:lang w:bidi="bn-BD"/>
        </w:rPr>
        <w:drawing>
          <wp:inline distT="0" distB="0" distL="0" distR="0">
            <wp:extent cx="2458387" cy="359028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14" cy="359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187">
        <w:t xml:space="preserve">  </w:t>
      </w:r>
      <w:r w:rsidR="00B775AA">
        <w:t xml:space="preserve"> </w:t>
      </w:r>
      <w:r w:rsidRPr="00921219">
        <w:rPr>
          <w:noProof/>
          <w:lang w:bidi="bn-BD"/>
        </w:rPr>
        <w:drawing>
          <wp:inline distT="0" distB="0" distL="0" distR="0">
            <wp:extent cx="2443397" cy="356839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62" cy="356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ED" w:rsidRDefault="007776ED" w:rsidP="00414592"/>
    <w:p w:rsidR="00FF5D77" w:rsidRPr="007D6935" w:rsidRDefault="007D6935" w:rsidP="009261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D6935">
        <w:rPr>
          <w:sz w:val="32"/>
          <w:szCs w:val="32"/>
        </w:rPr>
        <w:t xml:space="preserve">Уважаемые взрослые! </w:t>
      </w:r>
      <w:r w:rsidR="009261DE">
        <w:rPr>
          <w:sz w:val="32"/>
          <w:szCs w:val="32"/>
        </w:rPr>
        <w:t xml:space="preserve">                                                                         </w:t>
      </w:r>
      <w:r>
        <w:rPr>
          <w:sz w:val="32"/>
          <w:szCs w:val="32"/>
        </w:rPr>
        <w:t>ПОМНИТЕ, ДЕТИ – САМАЯ</w:t>
      </w:r>
      <w:r w:rsidR="00343D6E" w:rsidRPr="007D6935">
        <w:rPr>
          <w:sz w:val="32"/>
          <w:szCs w:val="32"/>
        </w:rPr>
        <w:t xml:space="preserve"> ЛУЧШАЯ КОМПАНИЯ.</w:t>
      </w:r>
      <w:r w:rsidR="009261DE">
        <w:rPr>
          <w:sz w:val="32"/>
          <w:szCs w:val="32"/>
        </w:rPr>
        <w:t xml:space="preserve">                           </w:t>
      </w:r>
      <w:r w:rsidR="00343D6E" w:rsidRPr="007D6935">
        <w:rPr>
          <w:sz w:val="32"/>
          <w:szCs w:val="32"/>
        </w:rPr>
        <w:t xml:space="preserve"> Важно направлять </w:t>
      </w:r>
      <w:r w:rsidRPr="007D6935">
        <w:rPr>
          <w:sz w:val="32"/>
          <w:szCs w:val="32"/>
        </w:rPr>
        <w:t>детскую энергию в нужное русло,</w:t>
      </w:r>
      <w:r>
        <w:rPr>
          <w:sz w:val="32"/>
          <w:szCs w:val="32"/>
        </w:rPr>
        <w:t xml:space="preserve"> </w:t>
      </w:r>
      <w:r w:rsidRPr="007D6935">
        <w:rPr>
          <w:sz w:val="32"/>
          <w:szCs w:val="32"/>
        </w:rPr>
        <w:t>а</w:t>
      </w:r>
      <w:r w:rsidR="00343D6E" w:rsidRPr="007D6935">
        <w:rPr>
          <w:sz w:val="32"/>
          <w:szCs w:val="32"/>
        </w:rPr>
        <w:t xml:space="preserve"> нам, взрослым, </w:t>
      </w:r>
      <w:r w:rsidRPr="007D6935">
        <w:rPr>
          <w:sz w:val="32"/>
          <w:szCs w:val="32"/>
        </w:rPr>
        <w:t xml:space="preserve"> оставаться добрыми, любящими родителями!</w:t>
      </w:r>
      <w:r>
        <w:rPr>
          <w:sz w:val="32"/>
          <w:szCs w:val="32"/>
        </w:rPr>
        <w:t xml:space="preserve"> Здоровья вам</w:t>
      </w:r>
      <w:r w:rsidR="007776ED">
        <w:rPr>
          <w:sz w:val="32"/>
          <w:szCs w:val="32"/>
        </w:rPr>
        <w:t xml:space="preserve"> </w:t>
      </w:r>
      <w:r>
        <w:rPr>
          <w:sz w:val="32"/>
          <w:szCs w:val="32"/>
        </w:rPr>
        <w:t>и удачи!</w:t>
      </w:r>
    </w:p>
    <w:sectPr w:rsidR="00FF5D77" w:rsidRPr="007D6935" w:rsidSect="00861E1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UTON International Symbols">
    <w:charset w:val="00"/>
    <w:family w:val="auto"/>
    <w:pitch w:val="variable"/>
    <w:sig w:usb0="F7FFAEFF" w:usb1="FBDFFFFF" w:usb2="081BFFFF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DFB"/>
    <w:multiLevelType w:val="multilevel"/>
    <w:tmpl w:val="D666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068B"/>
    <w:multiLevelType w:val="multilevel"/>
    <w:tmpl w:val="7C3E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26423"/>
    <w:multiLevelType w:val="multilevel"/>
    <w:tmpl w:val="ACB8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B705B"/>
    <w:multiLevelType w:val="multilevel"/>
    <w:tmpl w:val="4BE6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164D1"/>
    <w:multiLevelType w:val="multilevel"/>
    <w:tmpl w:val="BFC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151E1"/>
    <w:multiLevelType w:val="hybridMultilevel"/>
    <w:tmpl w:val="CEF42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92"/>
    <w:rsid w:val="000B2BB0"/>
    <w:rsid w:val="000E4C39"/>
    <w:rsid w:val="00114A3F"/>
    <w:rsid w:val="00155C0C"/>
    <w:rsid w:val="001A72E1"/>
    <w:rsid w:val="00201553"/>
    <w:rsid w:val="002435F5"/>
    <w:rsid w:val="002643BA"/>
    <w:rsid w:val="00292AE1"/>
    <w:rsid w:val="002B2BC3"/>
    <w:rsid w:val="00343D6E"/>
    <w:rsid w:val="00360703"/>
    <w:rsid w:val="00370CCD"/>
    <w:rsid w:val="00414592"/>
    <w:rsid w:val="00417A28"/>
    <w:rsid w:val="00453AB1"/>
    <w:rsid w:val="005025CC"/>
    <w:rsid w:val="00555809"/>
    <w:rsid w:val="00582B8E"/>
    <w:rsid w:val="005D4837"/>
    <w:rsid w:val="0066639C"/>
    <w:rsid w:val="00732E92"/>
    <w:rsid w:val="007776ED"/>
    <w:rsid w:val="007D6935"/>
    <w:rsid w:val="008319C7"/>
    <w:rsid w:val="00861E12"/>
    <w:rsid w:val="008D3C39"/>
    <w:rsid w:val="00903DAB"/>
    <w:rsid w:val="00921219"/>
    <w:rsid w:val="009261DE"/>
    <w:rsid w:val="00A24187"/>
    <w:rsid w:val="00AC1378"/>
    <w:rsid w:val="00B20D37"/>
    <w:rsid w:val="00B36E2D"/>
    <w:rsid w:val="00B775AA"/>
    <w:rsid w:val="00BA25E2"/>
    <w:rsid w:val="00C23254"/>
    <w:rsid w:val="00C26E14"/>
    <w:rsid w:val="00C423EC"/>
    <w:rsid w:val="00CF2005"/>
    <w:rsid w:val="00D812D7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55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43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43D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2E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2E92"/>
  </w:style>
  <w:style w:type="character" w:styleId="a4">
    <w:name w:val="Hyperlink"/>
    <w:rsid w:val="00732E92"/>
    <w:rPr>
      <w:color w:val="0000FF"/>
      <w:u w:val="single"/>
    </w:rPr>
  </w:style>
  <w:style w:type="character" w:styleId="a5">
    <w:name w:val="FollowedHyperlink"/>
    <w:rsid w:val="00BA25E2"/>
    <w:rPr>
      <w:color w:val="800080"/>
      <w:u w:val="single"/>
    </w:rPr>
  </w:style>
  <w:style w:type="character" w:styleId="a6">
    <w:name w:val="Strong"/>
    <w:uiPriority w:val="22"/>
    <w:qFormat/>
    <w:rsid w:val="002643BA"/>
    <w:rPr>
      <w:b/>
      <w:bCs/>
    </w:rPr>
  </w:style>
  <w:style w:type="character" w:customStyle="1" w:styleId="20">
    <w:name w:val="Заголовок 2 Знак"/>
    <w:link w:val="2"/>
    <w:rsid w:val="002643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43D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7D6935"/>
    <w:rPr>
      <w:b/>
      <w:bCs/>
      <w:kern w:val="36"/>
      <w:sz w:val="48"/>
      <w:szCs w:val="48"/>
    </w:rPr>
  </w:style>
  <w:style w:type="paragraph" w:styleId="a7">
    <w:name w:val="Balloon Text"/>
    <w:basedOn w:val="a"/>
    <w:link w:val="a8"/>
    <w:rsid w:val="00453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3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55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43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43D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2E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2E92"/>
  </w:style>
  <w:style w:type="character" w:styleId="a4">
    <w:name w:val="Hyperlink"/>
    <w:rsid w:val="00732E92"/>
    <w:rPr>
      <w:color w:val="0000FF"/>
      <w:u w:val="single"/>
    </w:rPr>
  </w:style>
  <w:style w:type="character" w:styleId="a5">
    <w:name w:val="FollowedHyperlink"/>
    <w:rsid w:val="00BA25E2"/>
    <w:rPr>
      <w:color w:val="800080"/>
      <w:u w:val="single"/>
    </w:rPr>
  </w:style>
  <w:style w:type="character" w:styleId="a6">
    <w:name w:val="Strong"/>
    <w:uiPriority w:val="22"/>
    <w:qFormat/>
    <w:rsid w:val="002643BA"/>
    <w:rPr>
      <w:b/>
      <w:bCs/>
    </w:rPr>
  </w:style>
  <w:style w:type="character" w:customStyle="1" w:styleId="20">
    <w:name w:val="Заголовок 2 Знак"/>
    <w:link w:val="2"/>
    <w:rsid w:val="002643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43D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7D6935"/>
    <w:rPr>
      <w:b/>
      <w:bCs/>
      <w:kern w:val="36"/>
      <w:sz w:val="48"/>
      <w:szCs w:val="48"/>
    </w:rPr>
  </w:style>
  <w:style w:type="paragraph" w:styleId="a7">
    <w:name w:val="Balloon Text"/>
    <w:basedOn w:val="a"/>
    <w:link w:val="a8"/>
    <w:rsid w:val="00453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6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0695">
          <w:blockQuote w:val="1"/>
          <w:marLeft w:val="0"/>
          <w:marRight w:val="0"/>
          <w:marTop w:val="0"/>
          <w:marBottom w:val="360"/>
          <w:divBdr>
            <w:top w:val="single" w:sz="6" w:space="1" w:color="DDDDDD"/>
            <w:left w:val="single" w:sz="18" w:space="15" w:color="DD5533"/>
            <w:bottom w:val="single" w:sz="6" w:space="12" w:color="DDDDDD"/>
            <w:right w:val="single" w:sz="6" w:space="15" w:color="DDDDDD"/>
          </w:divBdr>
        </w:div>
        <w:div w:id="1180662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950">
          <w:blockQuote w:val="1"/>
          <w:marLeft w:val="0"/>
          <w:marRight w:val="0"/>
          <w:marTop w:val="0"/>
          <w:marBottom w:val="360"/>
          <w:divBdr>
            <w:top w:val="single" w:sz="6" w:space="1" w:color="DDDDDD"/>
            <w:left w:val="single" w:sz="18" w:space="15" w:color="DD5533"/>
            <w:bottom w:val="single" w:sz="6" w:space="12" w:color="DDDDDD"/>
            <w:right w:val="single" w:sz="6" w:space="15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1u3k5urk5Fc&amp;feature=emb_logo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DH7Ez3nZ_U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diakov.net</Company>
  <LinksUpToDate>false</LinksUpToDate>
  <CharactersWithSpaces>2614</CharactersWithSpaces>
  <SharedDoc>false</SharedDoc>
  <HLinks>
    <vt:vector size="12" baseType="variant">
      <vt:variant>
        <vt:i4>4653157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https://www.youtube.com/watch?v=nDH7Ez3nZ_U</vt:lpwstr>
      </vt:variant>
      <vt:variant>
        <vt:lpwstr/>
      </vt:variant>
      <vt:variant>
        <vt:i4>7667747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https://www.youtube.com/watch?time_continue=2&amp;v=1u3k5urk5Fc&amp;feature=emb_logo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Андрей</cp:lastModifiedBy>
  <cp:revision>2</cp:revision>
  <dcterms:created xsi:type="dcterms:W3CDTF">2020-04-19T17:47:00Z</dcterms:created>
  <dcterms:modified xsi:type="dcterms:W3CDTF">2020-04-19T17:47:00Z</dcterms:modified>
</cp:coreProperties>
</file>